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A22A1" w:rsidRDefault="006C25BA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Утверждаю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Согласовано</w:t>
      </w:r>
    </w:p>
    <w:p w14:paraId="02000000" w14:textId="77777777" w:rsidR="007A22A1" w:rsidRDefault="006C25BA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Директор МБОУ СОШ № 12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proofErr w:type="gramStart"/>
      <w:r>
        <w:rPr>
          <w:rFonts w:ascii="Times New Roman" w:hAnsi="Times New Roman"/>
          <w:b/>
          <w:sz w:val="20"/>
        </w:rPr>
        <w:t>Начальник  Отдела</w:t>
      </w:r>
      <w:proofErr w:type="gramEnd"/>
      <w:r>
        <w:rPr>
          <w:rFonts w:ascii="Times New Roman" w:hAnsi="Times New Roman"/>
          <w:b/>
          <w:sz w:val="20"/>
        </w:rPr>
        <w:t xml:space="preserve"> МВД по г. Дербенту</w:t>
      </w:r>
    </w:p>
    <w:p w14:paraId="03000000" w14:textId="77777777" w:rsidR="007A22A1" w:rsidRDefault="006C25BA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_______________   </w:t>
      </w:r>
      <w:proofErr w:type="spellStart"/>
      <w:r>
        <w:rPr>
          <w:rFonts w:ascii="Times New Roman" w:hAnsi="Times New Roman"/>
          <w:b/>
          <w:sz w:val="20"/>
        </w:rPr>
        <w:t>Л.Г.Зотова</w:t>
      </w:r>
      <w:proofErr w:type="spellEnd"/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 xml:space="preserve">               </w:t>
      </w:r>
      <w:r>
        <w:rPr>
          <w:rFonts w:ascii="Times New Roman" w:hAnsi="Times New Roman"/>
          <w:b/>
          <w:sz w:val="20"/>
        </w:rPr>
        <w:tab/>
        <w:t xml:space="preserve">полковник полиции </w:t>
      </w:r>
      <w:proofErr w:type="spellStart"/>
      <w:r>
        <w:rPr>
          <w:rFonts w:ascii="Times New Roman" w:hAnsi="Times New Roman"/>
          <w:b/>
          <w:sz w:val="20"/>
        </w:rPr>
        <w:t>Р.М.Рамазанов</w:t>
      </w:r>
      <w:proofErr w:type="spellEnd"/>
    </w:p>
    <w:p w14:paraId="04000000" w14:textId="77777777" w:rsidR="007A22A1" w:rsidRDefault="006C25BA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«____» ____________20____г.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  <w:t>«_____» ________________20___г.</w:t>
      </w:r>
    </w:p>
    <w:p w14:paraId="05000000" w14:textId="77777777" w:rsidR="007A22A1" w:rsidRDefault="007A22A1">
      <w:pPr>
        <w:spacing w:line="240" w:lineRule="auto"/>
        <w:rPr>
          <w:rFonts w:ascii="Times New Roman" w:hAnsi="Times New Roman"/>
          <w:b/>
          <w:sz w:val="28"/>
        </w:rPr>
      </w:pPr>
    </w:p>
    <w:p w14:paraId="06000000" w14:textId="77777777" w:rsidR="007A22A1" w:rsidRDefault="006C25B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Инструкция </w:t>
      </w:r>
    </w:p>
    <w:p w14:paraId="07000000" w14:textId="77777777" w:rsidR="007A22A1" w:rsidRDefault="006C25BA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</w:t>
      </w:r>
      <w:r>
        <w:rPr>
          <w:rFonts w:ascii="Times New Roman" w:hAnsi="Times New Roman"/>
          <w:b/>
          <w:sz w:val="28"/>
        </w:rPr>
        <w:t xml:space="preserve">действиям при обнаружении предмета, похожего на взрывное устройство </w:t>
      </w:r>
    </w:p>
    <w:p w14:paraId="08000000" w14:textId="77777777" w:rsidR="007A22A1" w:rsidRDefault="007A22A1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14:paraId="09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Совершая террористические акты с применением взрывных устройств террористы, как правило, размещают их в сумках, ящиках, свертках, пакетах, мусорных контейнерах, в автомобилях. Во всех сл</w:t>
      </w:r>
      <w:r>
        <w:rPr>
          <w:rFonts w:ascii="Times New Roman" w:hAnsi="Times New Roman"/>
          <w:sz w:val="28"/>
        </w:rPr>
        <w:t>учаях террористы стремятся убить как можно больше людей или нанести наибольший материальный ущерб. Поэтому они выбирают места и время взрывов в момент наибольшего скопления людей. В учебных заведениях наиболее вероятными местами закладки взрывоопасных пред</w:t>
      </w:r>
      <w:r>
        <w:rPr>
          <w:rFonts w:ascii="Times New Roman" w:hAnsi="Times New Roman"/>
          <w:sz w:val="28"/>
        </w:rPr>
        <w:t xml:space="preserve">метов являются: </w:t>
      </w:r>
    </w:p>
    <w:p w14:paraId="0A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учебные аудитории и классы для производства взрыва во время занятий; </w:t>
      </w:r>
    </w:p>
    <w:p w14:paraId="0B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столовые, буфеты - во время обеденного перерыва;</w:t>
      </w:r>
    </w:p>
    <w:p w14:paraId="0C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актовый зал (спортивный зал) - во время проведения массовых мероприятий; </w:t>
      </w:r>
    </w:p>
    <w:p w14:paraId="0D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гардероб - перед началом и после окончания зан</w:t>
      </w:r>
      <w:r>
        <w:rPr>
          <w:rFonts w:ascii="Times New Roman" w:hAnsi="Times New Roman"/>
          <w:sz w:val="28"/>
        </w:rPr>
        <w:t xml:space="preserve">ятий; </w:t>
      </w:r>
    </w:p>
    <w:p w14:paraId="0E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улице перед выходом - перед началом и после окончания занятий. </w:t>
      </w:r>
    </w:p>
    <w:p w14:paraId="0F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Обнаружить наличие взрывоопасного предмета можно по следующим признакам: </w:t>
      </w:r>
    </w:p>
    <w:p w14:paraId="10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бесхозные предметы или предметы не характерны для окружающей обстановки; </w:t>
      </w:r>
    </w:p>
    <w:p w14:paraId="11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в конструкции штатных </w:t>
      </w:r>
      <w:r>
        <w:rPr>
          <w:rFonts w:ascii="Times New Roman" w:hAnsi="Times New Roman"/>
          <w:sz w:val="28"/>
        </w:rPr>
        <w:t xml:space="preserve">боеприпасов (граната, мины, снаряд, тротиловая шашка и т.п.); </w:t>
      </w:r>
    </w:p>
    <w:p w14:paraId="12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элементы, остатки материалов, не характерные для данного предмета или места его обнаружения; </w:t>
      </w:r>
    </w:p>
    <w:p w14:paraId="13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признаки горения; </w:t>
      </w:r>
    </w:p>
    <w:p w14:paraId="14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звук работы часового механизма, подозрительные звуки, щелчки, механическое ж</w:t>
      </w:r>
      <w:r>
        <w:rPr>
          <w:rFonts w:ascii="Times New Roman" w:hAnsi="Times New Roman"/>
          <w:sz w:val="28"/>
        </w:rPr>
        <w:t xml:space="preserve">ужжание, другие звуки; </w:t>
      </w:r>
    </w:p>
    <w:p w14:paraId="15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запах горючих веществ; </w:t>
      </w:r>
    </w:p>
    <w:p w14:paraId="16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характерный запах миндаля или другой необычный запах; </w:t>
      </w:r>
    </w:p>
    <w:p w14:paraId="17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у предмета устройства, напоминающего радиоантенну; </w:t>
      </w:r>
    </w:p>
    <w:p w14:paraId="18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наличие на обнаруженном предмете проводов, веревок, изоленты; </w:t>
      </w:r>
    </w:p>
    <w:p w14:paraId="19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натянутая проволока,</w:t>
      </w:r>
      <w:r>
        <w:rPr>
          <w:rFonts w:ascii="Times New Roman" w:hAnsi="Times New Roman"/>
          <w:sz w:val="28"/>
        </w:rPr>
        <w:t xml:space="preserve"> шнур, веревка </w:t>
      </w:r>
    </w:p>
    <w:p w14:paraId="1A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Причинами, служащими поводом </w:t>
      </w:r>
      <w:proofErr w:type="gramStart"/>
      <w:r>
        <w:rPr>
          <w:rFonts w:ascii="Times New Roman" w:hAnsi="Times New Roman"/>
          <w:sz w:val="28"/>
        </w:rPr>
        <w:t>для опасения</w:t>
      </w:r>
      <w:proofErr w:type="gramEnd"/>
      <w:r>
        <w:rPr>
          <w:rFonts w:ascii="Times New Roman" w:hAnsi="Times New Roman"/>
          <w:sz w:val="28"/>
        </w:rPr>
        <w:t xml:space="preserve"> являются: </w:t>
      </w:r>
    </w:p>
    <w:p w14:paraId="1B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нахождение подозрительных лиц до обнаружения этого предмета; </w:t>
      </w:r>
    </w:p>
    <w:p w14:paraId="1C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угрозы лично, по телефону или в почтовых отправлениях. </w:t>
      </w:r>
    </w:p>
    <w:p w14:paraId="1D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уменьшения вероятности появления взрывоопасных предметов на закрепленной территории и их своевременного обнаружения необходимо: </w:t>
      </w:r>
    </w:p>
    <w:p w14:paraId="1E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ежедневно обходить закрепленную территорию и осматривать ее на предмет своевременного выявления взрывных устройств ил</w:t>
      </w:r>
      <w:r>
        <w:rPr>
          <w:rFonts w:ascii="Times New Roman" w:hAnsi="Times New Roman"/>
          <w:sz w:val="28"/>
        </w:rPr>
        <w:t xml:space="preserve">и подозрительных предметов; </w:t>
      </w:r>
    </w:p>
    <w:p w14:paraId="1F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не допускать складирование строительных материалов, мусора на территории; </w:t>
      </w:r>
    </w:p>
    <w:p w14:paraId="20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осматривать классы до начала занятий, по окончании занятий на предмет выявления подозрительных предметов. </w:t>
      </w:r>
    </w:p>
    <w:p w14:paraId="21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обнаружения подозрительного пред</w:t>
      </w:r>
      <w:r>
        <w:rPr>
          <w:rFonts w:ascii="Times New Roman" w:hAnsi="Times New Roman"/>
          <w:sz w:val="28"/>
        </w:rPr>
        <w:t xml:space="preserve">мета, похожего или имеющего признаки взрывного устройства, необходимо: </w:t>
      </w:r>
    </w:p>
    <w:p w14:paraId="22000000" w14:textId="77777777" w:rsidR="007A22A1" w:rsidRDefault="006C25BA">
      <w:pPr>
        <w:spacing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Не трогать, не подходить, не передвигать обнаруженный подозрительный предмет! Не курить! </w:t>
      </w:r>
    </w:p>
    <w:p w14:paraId="23000000" w14:textId="77777777" w:rsidR="007A22A1" w:rsidRDefault="006C25BA">
      <w:pPr>
        <w:spacing w:line="240" w:lineRule="auto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Категорически запрещается: </w:t>
      </w:r>
    </w:p>
    <w:p w14:paraId="24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наносить удары (ударять по корпусу, а также один боеприпас о др</w:t>
      </w:r>
      <w:r>
        <w:rPr>
          <w:rFonts w:ascii="Times New Roman" w:hAnsi="Times New Roman"/>
          <w:sz w:val="28"/>
        </w:rPr>
        <w:t xml:space="preserve">угой); </w:t>
      </w:r>
    </w:p>
    <w:p w14:paraId="25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прикасаться, поднимать, переносить или перекатывать с места на место; </w:t>
      </w:r>
    </w:p>
    <w:p w14:paraId="26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закапывать в землю или бросать в водоем; </w:t>
      </w:r>
    </w:p>
    <w:p w14:paraId="27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предпринимать попытки и разборки или распиливанию; </w:t>
      </w:r>
    </w:p>
    <w:p w14:paraId="28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бросать в костер или разводить огонь вблизи него: </w:t>
      </w:r>
    </w:p>
    <w:p w14:paraId="29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Запретить, кому бы то ни было пользоваться средствами радиосвязи, в том числе и мобильными телефонами, пультами дистанционного управления сигнализацией автомобилей и другими радиоэлектронными устройствами вблизи данного предмета </w:t>
      </w:r>
    </w:p>
    <w:p w14:paraId="2A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Незамедлительно сооб</w:t>
      </w:r>
      <w:r>
        <w:rPr>
          <w:rFonts w:ascii="Times New Roman" w:hAnsi="Times New Roman"/>
          <w:sz w:val="28"/>
        </w:rPr>
        <w:t xml:space="preserve">щить об обнаружении подозрительного предмета работнику службы охраны. </w:t>
      </w:r>
    </w:p>
    <w:p w14:paraId="2B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Сообщить о случившемся в правоохранительные органы: </w:t>
      </w:r>
    </w:p>
    <w:p w14:paraId="2C000000" w14:textId="77777777" w:rsidR="007A22A1" w:rsidRDefault="006C25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дежурному Отдела УФСБ по городу Дербенту;</w:t>
      </w:r>
    </w:p>
    <w:p w14:paraId="2D000000" w14:textId="77777777" w:rsidR="007A22A1" w:rsidRDefault="006C25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ОВД по </w:t>
      </w:r>
      <w:proofErr w:type="spellStart"/>
      <w:r>
        <w:rPr>
          <w:rFonts w:ascii="Times New Roman" w:hAnsi="Times New Roman"/>
          <w:sz w:val="28"/>
        </w:rPr>
        <w:t>г.Дербенту</w:t>
      </w:r>
      <w:proofErr w:type="spellEnd"/>
      <w:r>
        <w:rPr>
          <w:rFonts w:ascii="Times New Roman" w:hAnsi="Times New Roman"/>
          <w:sz w:val="28"/>
        </w:rPr>
        <w:t xml:space="preserve"> тел: 4-19-17</w:t>
      </w:r>
    </w:p>
    <w:p w14:paraId="2E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по делам </w:t>
      </w:r>
      <w:proofErr w:type="gramStart"/>
      <w:r>
        <w:rPr>
          <w:rFonts w:ascii="Times New Roman" w:hAnsi="Times New Roman"/>
          <w:sz w:val="28"/>
        </w:rPr>
        <w:t>ГОЧС ;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14:paraId="2F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Зафиксировать время и мес</w:t>
      </w:r>
      <w:r>
        <w:rPr>
          <w:rFonts w:ascii="Times New Roman" w:hAnsi="Times New Roman"/>
          <w:sz w:val="28"/>
        </w:rPr>
        <w:t xml:space="preserve">то обнаружения взрывоопасного предмета; </w:t>
      </w:r>
    </w:p>
    <w:p w14:paraId="30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Освободить от людей опасную зону в радиусе не менее 100м. </w:t>
      </w:r>
    </w:p>
    <w:p w14:paraId="31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Обеспечить охрану подозрительного предмета и опасной зоны. </w:t>
      </w:r>
    </w:p>
    <w:p w14:paraId="32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При охране подозрительного предмета расположить оцепление по возможности </w:t>
      </w:r>
      <w:proofErr w:type="gramStart"/>
      <w:r>
        <w:rPr>
          <w:rFonts w:ascii="Times New Roman" w:hAnsi="Times New Roman"/>
          <w:sz w:val="28"/>
        </w:rPr>
        <w:t>за предметами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обеспечивающими защиту (угол здания, колонна, толстое дерево и т.п.) и вести наблюдение. </w:t>
      </w:r>
    </w:p>
    <w:p w14:paraId="33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Обеспечить возможность беспрепятственного подъезда к месту обнаружение подозрительного предмета, автомашин правоохранительных органов, скорой медицинской помощи, п</w:t>
      </w:r>
      <w:r>
        <w:rPr>
          <w:rFonts w:ascii="Times New Roman" w:hAnsi="Times New Roman"/>
          <w:sz w:val="28"/>
        </w:rPr>
        <w:t xml:space="preserve">ожарной охраны, сотрудников МЧС, служб эксплуатации. </w:t>
      </w:r>
    </w:p>
    <w:p w14:paraId="34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Обеспечить присутствие лиц, обнаруживших находку, до прибытия оперативно-следственной группы и фиксацию их установочных данных. </w:t>
      </w:r>
    </w:p>
    <w:p w14:paraId="35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По прибытии представителей правоохранительных органов, указать место расположения подозрительного предмета, время и обстоятельство его обнаружения. Быть готовым описать внешний вид предмета, похожего на взрывное устройство. </w:t>
      </w:r>
    </w:p>
    <w:p w14:paraId="36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Далее действовать по ук</w:t>
      </w:r>
      <w:r>
        <w:rPr>
          <w:rFonts w:ascii="Times New Roman" w:hAnsi="Times New Roman"/>
          <w:sz w:val="28"/>
        </w:rPr>
        <w:t xml:space="preserve">азанию представителей правоохранительных органов. </w:t>
      </w:r>
    </w:p>
    <w:p w14:paraId="37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Получив указание руководителя учебного заведения или представителей правоохранительных органов, приступить к эвакуации людей согласно имеющемуся плану. </w:t>
      </w:r>
    </w:p>
    <w:p w14:paraId="38000000" w14:textId="77777777" w:rsidR="007A22A1" w:rsidRDefault="006C25BA">
      <w:pPr>
        <w:spacing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Категорически запрещается самостоятельно предпри</w:t>
      </w:r>
      <w:r>
        <w:rPr>
          <w:rFonts w:ascii="Times New Roman" w:hAnsi="Times New Roman"/>
          <w:b/>
          <w:sz w:val="28"/>
        </w:rPr>
        <w:t xml:space="preserve">нимать </w:t>
      </w:r>
      <w:proofErr w:type="gramStart"/>
      <w:r>
        <w:rPr>
          <w:rFonts w:ascii="Times New Roman" w:hAnsi="Times New Roman"/>
          <w:b/>
          <w:sz w:val="28"/>
        </w:rPr>
        <w:t>какие либо</w:t>
      </w:r>
      <w:proofErr w:type="gramEnd"/>
      <w:r>
        <w:rPr>
          <w:rFonts w:ascii="Times New Roman" w:hAnsi="Times New Roman"/>
          <w:b/>
          <w:sz w:val="28"/>
        </w:rPr>
        <w:t xml:space="preserve"> действия со взрывными устройствами или подозрительными предметами - это может привести к взрыву, многочисленным жертвам и разрушениям! </w:t>
      </w:r>
    </w:p>
    <w:p w14:paraId="39000000" w14:textId="77777777" w:rsidR="007A22A1" w:rsidRDefault="007A22A1">
      <w:pPr>
        <w:jc w:val="both"/>
        <w:rPr>
          <w:rFonts w:ascii="Times New Roman" w:hAnsi="Times New Roman"/>
          <w:sz w:val="28"/>
        </w:rPr>
      </w:pPr>
    </w:p>
    <w:p w14:paraId="3A000000" w14:textId="1F613AEB" w:rsidR="007A22A1" w:rsidRDefault="007A22A1"/>
    <w:p w14:paraId="701DFCFE" w14:textId="497FA23F" w:rsidR="006C25BA" w:rsidRDefault="006C25BA"/>
    <w:p w14:paraId="40801C09" w14:textId="77777777" w:rsidR="006C25BA" w:rsidRDefault="006C25BA">
      <w:bookmarkStart w:id="0" w:name="_GoBack"/>
      <w:bookmarkEnd w:id="0"/>
    </w:p>
    <w:p w14:paraId="3B000000" w14:textId="77777777" w:rsidR="007A22A1" w:rsidRDefault="007A22A1"/>
    <w:p w14:paraId="3C000000" w14:textId="77777777" w:rsidR="007A22A1" w:rsidRDefault="006C25B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Действия при захвате заложников террористами</w:t>
      </w:r>
    </w:p>
    <w:p w14:paraId="3D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Действия при захвате заложников:</w:t>
      </w:r>
    </w:p>
    <w:p w14:paraId="3E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 факте захвата за</w:t>
      </w:r>
      <w:r>
        <w:rPr>
          <w:rFonts w:ascii="Times New Roman" w:hAnsi="Times New Roman"/>
          <w:sz w:val="28"/>
        </w:rPr>
        <w:t xml:space="preserve">ложников немедленно сообщите руководителю организации, в ОВД и органы ФСБ по указанным телефонам, </w:t>
      </w:r>
    </w:p>
    <w:p w14:paraId="3F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 своей инициативе в переговоры с террористами не вступать,</w:t>
      </w:r>
    </w:p>
    <w:p w14:paraId="40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При необходимости выполнять требования террористов, если это не связано с причинением ущер</w:t>
      </w:r>
      <w:r>
        <w:rPr>
          <w:rFonts w:ascii="Times New Roman" w:hAnsi="Times New Roman"/>
          <w:sz w:val="28"/>
        </w:rPr>
        <w:t>ба жизни и здоровью людей.</w:t>
      </w:r>
    </w:p>
    <w:p w14:paraId="41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Не противоречить террористам, не рисковать жизнью окружающих и своей собственной.</w:t>
      </w:r>
    </w:p>
    <w:p w14:paraId="42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Не провоцировать действия, могущие повлечь за собой применение террористами оружия.</w:t>
      </w:r>
    </w:p>
    <w:p w14:paraId="43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Обеспечить беспрепятственный проезд (проход) к месту п</w:t>
      </w:r>
      <w:r>
        <w:rPr>
          <w:rFonts w:ascii="Times New Roman" w:hAnsi="Times New Roman"/>
          <w:sz w:val="28"/>
        </w:rPr>
        <w:t>роисшествия сотрудников прибывших силовых структур.</w:t>
      </w:r>
    </w:p>
    <w:p w14:paraId="44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Быть готовым ответить на вопросы командиров спецподразделений ФСБ и МВД, представить необходимую техническую документацию.</w:t>
      </w:r>
    </w:p>
    <w:p w14:paraId="45000000" w14:textId="77777777" w:rsidR="007A22A1" w:rsidRDefault="006C25B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В дальнейшем выполнять указания штаба руководства проведением контртеррорис</w:t>
      </w:r>
      <w:r>
        <w:rPr>
          <w:rFonts w:ascii="Times New Roman" w:hAnsi="Times New Roman"/>
          <w:sz w:val="28"/>
        </w:rPr>
        <w:t>тической операции по освобождению заложников.</w:t>
      </w:r>
    </w:p>
    <w:p w14:paraId="46000000" w14:textId="77777777" w:rsidR="007A22A1" w:rsidRDefault="007A22A1"/>
    <w:p w14:paraId="47000000" w14:textId="77777777" w:rsidR="007A22A1" w:rsidRDefault="007A22A1"/>
    <w:p w14:paraId="48000000" w14:textId="77777777" w:rsidR="007A22A1" w:rsidRDefault="007A22A1"/>
    <w:p w14:paraId="49000000" w14:textId="77777777" w:rsidR="007A22A1" w:rsidRDefault="007A22A1"/>
    <w:p w14:paraId="4A000000" w14:textId="77777777" w:rsidR="007A22A1" w:rsidRDefault="007A22A1"/>
    <w:p w14:paraId="4B000000" w14:textId="77777777" w:rsidR="007A22A1" w:rsidRDefault="007A22A1"/>
    <w:p w14:paraId="4C000000" w14:textId="77777777" w:rsidR="007A22A1" w:rsidRDefault="007A22A1"/>
    <w:p w14:paraId="4D000000" w14:textId="77777777" w:rsidR="007A22A1" w:rsidRDefault="007A22A1"/>
    <w:p w14:paraId="4E000000" w14:textId="77777777" w:rsidR="007A22A1" w:rsidRDefault="007A22A1"/>
    <w:p w14:paraId="4F000000" w14:textId="77777777" w:rsidR="007A22A1" w:rsidRDefault="007A22A1"/>
    <w:p w14:paraId="50000000" w14:textId="77777777" w:rsidR="007A22A1" w:rsidRDefault="007A22A1"/>
    <w:p w14:paraId="51000000" w14:textId="77777777" w:rsidR="007A22A1" w:rsidRDefault="007A22A1"/>
    <w:p w14:paraId="52000000" w14:textId="77777777" w:rsidR="007A22A1" w:rsidRDefault="007A22A1"/>
    <w:p w14:paraId="53000000" w14:textId="77777777" w:rsidR="007A22A1" w:rsidRDefault="007A22A1"/>
    <w:p w14:paraId="54000000" w14:textId="77777777" w:rsidR="007A22A1" w:rsidRDefault="006C25B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Действия при получении по телефону сообщения о готовящемся террористическом акте</w:t>
      </w:r>
    </w:p>
    <w:p w14:paraId="55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Зафиксировать время и номер (при наличии АОН) телефонного звонка, постараться дословно запомнить требования </w:t>
      </w:r>
      <w:r>
        <w:rPr>
          <w:rFonts w:ascii="Times New Roman" w:hAnsi="Times New Roman"/>
          <w:sz w:val="28"/>
        </w:rPr>
        <w:t xml:space="preserve">террористов, характерные дефекты речи если таковые имеются (заикание, акцент и т.п.); </w:t>
      </w:r>
    </w:p>
    <w:p w14:paraId="56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Незамедлительно сообщить о поступившем звонке руководителю учреждения;</w:t>
      </w:r>
    </w:p>
    <w:p w14:paraId="57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Сообщить о случившемся в правоохранительные органы: </w:t>
      </w:r>
    </w:p>
    <w:p w14:paraId="58000000" w14:textId="77777777" w:rsidR="007A22A1" w:rsidRDefault="006C25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дежурному Отдела УФСБ по Самарской обла</w:t>
      </w:r>
      <w:r>
        <w:rPr>
          <w:rFonts w:ascii="Times New Roman" w:hAnsi="Times New Roman"/>
          <w:sz w:val="28"/>
        </w:rPr>
        <w:t xml:space="preserve">сти в г. </w:t>
      </w:r>
      <w:proofErr w:type="gramStart"/>
      <w:r>
        <w:rPr>
          <w:rFonts w:ascii="Times New Roman" w:hAnsi="Times New Roman"/>
          <w:sz w:val="28"/>
        </w:rPr>
        <w:t>Чапаевске  тел</w:t>
      </w:r>
      <w:proofErr w:type="gramEnd"/>
      <w:r>
        <w:rPr>
          <w:rFonts w:ascii="Times New Roman" w:hAnsi="Times New Roman"/>
          <w:sz w:val="28"/>
        </w:rPr>
        <w:t xml:space="preserve">:2-24-39; </w:t>
      </w:r>
    </w:p>
    <w:p w14:paraId="59000000" w14:textId="77777777" w:rsidR="007A22A1" w:rsidRDefault="006C25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ОВД по </w:t>
      </w:r>
      <w:proofErr w:type="spellStart"/>
      <w:r>
        <w:rPr>
          <w:rFonts w:ascii="Times New Roman" w:hAnsi="Times New Roman"/>
          <w:sz w:val="28"/>
        </w:rPr>
        <w:t>г.о</w:t>
      </w:r>
      <w:proofErr w:type="spellEnd"/>
      <w:r>
        <w:rPr>
          <w:rFonts w:ascii="Times New Roman" w:hAnsi="Times New Roman"/>
          <w:sz w:val="28"/>
        </w:rPr>
        <w:t>. Чапаевск тел: 02, 2-28-55, 3-20-02;</w:t>
      </w:r>
    </w:p>
    <w:p w14:paraId="5A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управление по делам ГОЧС тел: 2-29-43; </w:t>
      </w:r>
    </w:p>
    <w:p w14:paraId="5B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Обеспечить присутствие лиц, принявших телефонный звонок о готовящемся террористическом акте, до прибытия оперативно-следственной гр</w:t>
      </w:r>
      <w:r>
        <w:rPr>
          <w:rFonts w:ascii="Times New Roman" w:hAnsi="Times New Roman"/>
          <w:sz w:val="28"/>
        </w:rPr>
        <w:t xml:space="preserve">уппы. </w:t>
      </w:r>
    </w:p>
    <w:p w14:paraId="5C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Далее действовать по указанию представителей правоохранительных органов. </w:t>
      </w:r>
    </w:p>
    <w:p w14:paraId="5D000000" w14:textId="77777777" w:rsidR="007A22A1" w:rsidRDefault="006C25BA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Получив указание руководителя учебного заведения или представителей правоохранительных органов, приступить к эвакуации людей согласно имеющемуся плану. </w:t>
      </w:r>
    </w:p>
    <w:p w14:paraId="5E000000" w14:textId="77777777" w:rsidR="007A22A1" w:rsidRDefault="007A22A1">
      <w:pPr>
        <w:spacing w:line="240" w:lineRule="auto"/>
        <w:jc w:val="both"/>
        <w:rPr>
          <w:rFonts w:ascii="Times New Roman" w:hAnsi="Times New Roman"/>
          <w:sz w:val="28"/>
        </w:rPr>
      </w:pPr>
    </w:p>
    <w:p w14:paraId="5F000000" w14:textId="77777777" w:rsidR="007A22A1" w:rsidRDefault="007A22A1">
      <w:pPr>
        <w:spacing w:line="240" w:lineRule="auto"/>
        <w:jc w:val="both"/>
        <w:rPr>
          <w:rFonts w:ascii="Times New Roman" w:hAnsi="Times New Roman"/>
          <w:sz w:val="28"/>
        </w:rPr>
      </w:pPr>
    </w:p>
    <w:p w14:paraId="60000000" w14:textId="77777777" w:rsidR="007A22A1" w:rsidRDefault="006C25BA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Родители!</w:t>
      </w:r>
      <w:r>
        <w:rPr>
          <w:rFonts w:ascii="Times New Roman" w:hAnsi="Times New Roman"/>
          <w:sz w:val="32"/>
        </w:rPr>
        <w:t xml:space="preserve"> Вы отвечаете за жизнь и здоровье ваших детей. Разъясните детям, что </w:t>
      </w:r>
      <w:proofErr w:type="gramStart"/>
      <w:r>
        <w:rPr>
          <w:rFonts w:ascii="Times New Roman" w:hAnsi="Times New Roman"/>
          <w:sz w:val="32"/>
        </w:rPr>
        <w:t>любой предмет</w:t>
      </w:r>
      <w:proofErr w:type="gramEnd"/>
      <w:r>
        <w:rPr>
          <w:rFonts w:ascii="Times New Roman" w:hAnsi="Times New Roman"/>
          <w:sz w:val="32"/>
        </w:rPr>
        <w:t xml:space="preserve"> найденный на улице или в подъезде, может представлять опасность. </w:t>
      </w:r>
    </w:p>
    <w:p w14:paraId="61000000" w14:textId="77777777" w:rsidR="007A22A1" w:rsidRDefault="006C25BA">
      <w:pPr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Не предпринимайте самостоятельно никаких действий с находками или подозрительными предметами, которые могут</w:t>
      </w:r>
      <w:r>
        <w:rPr>
          <w:rFonts w:ascii="Times New Roman" w:hAnsi="Times New Roman"/>
          <w:sz w:val="32"/>
        </w:rPr>
        <w:t xml:space="preserve"> оказаться взрывными устройствами - это может привести к их взрыву, многочисленным жертвам и разрушениям. </w:t>
      </w:r>
    </w:p>
    <w:p w14:paraId="62000000" w14:textId="77777777" w:rsidR="007A22A1" w:rsidRDefault="007A22A1">
      <w:pPr>
        <w:rPr>
          <w:rFonts w:ascii="Times New Roman" w:hAnsi="Times New Roman"/>
          <w:sz w:val="28"/>
        </w:rPr>
      </w:pPr>
    </w:p>
    <w:sectPr w:rsidR="007A22A1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22A1"/>
    <w:rsid w:val="006C25BA"/>
    <w:rsid w:val="007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1B17"/>
  <w15:docId w15:val="{C7BE1969-DC5E-407E-B660-E62FC2E8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Номер строки1"/>
    <w:basedOn w:val="13"/>
    <w:link w:val="a5"/>
  </w:style>
  <w:style w:type="character" w:styleId="a5">
    <w:name w:val="line number"/>
    <w:basedOn w:val="a0"/>
    <w:link w:val="12"/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2"/>
    </w:rPr>
  </w:style>
  <w:style w:type="paragraph" w:customStyle="1" w:styleId="13">
    <w:name w:val="Основной шрифт абзаца1"/>
    <w:link w:val="14"/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9">
    <w:name w:val="Subtitle"/>
    <w:next w:val="a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b">
    <w:name w:val="Title"/>
    <w:next w:val="a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Заголовок Знак"/>
    <w:link w:val="a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6C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25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Zavkhoz</cp:lastModifiedBy>
  <cp:revision>2</cp:revision>
  <cp:lastPrinted>2001-12-31T21:28:00Z</cp:lastPrinted>
  <dcterms:created xsi:type="dcterms:W3CDTF">2001-12-31T21:27:00Z</dcterms:created>
  <dcterms:modified xsi:type="dcterms:W3CDTF">2001-12-31T21:29:00Z</dcterms:modified>
</cp:coreProperties>
</file>