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E7" w:rsidRDefault="00D749E7" w:rsidP="00D749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Федеральному собранию, В.В.</w:t>
      </w:r>
      <w:r w:rsidR="00AE2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Путин говорил: «Каждый ребенок одарен, раскрыть его способности – наша задача. В этом – успех России».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 является одним из основных проектов, реализующимся в рамках национального проекта «Образование».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2019- 2024 годы. Руководителем федерального проекта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Министра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администратором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генерального директора ФГАУ "Фонд новых форм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</w:t>
      </w:r>
      <w:r>
        <w:t xml:space="preserve"> </w:t>
      </w:r>
      <w:r w:rsidRPr="0030365B">
        <w:rPr>
          <w:rFonts w:ascii="Times New Roman" w:hAnsi="Times New Roman" w:cs="Times New Roman"/>
          <w:sz w:val="28"/>
          <w:szCs w:val="28"/>
        </w:rPr>
        <w:t xml:space="preserve">ряд задач: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65B">
        <w:rPr>
          <w:rFonts w:ascii="Times New Roman" w:hAnsi="Times New Roman" w:cs="Times New Roman"/>
          <w:sz w:val="28"/>
          <w:szCs w:val="28"/>
        </w:rPr>
        <w:t>Реализация проекта «Доступное дополнительное образование для детей» Качественное обновление содержания программ ДПО.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2.Раскрытие и развитие способностей и талантов у подрастающего поколения.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4. Создание условий для формирования универсальной безбарьерной среды для реализации программ дополнительного образования для детей с ОВЗ.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5. Предоставление каждому ребенку права выбора и формирования своей образовательной траектории развития.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6. Применение современных образовательных технологий.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7. Обеспечение качественного сопровождения реализации обновленных образовательных программ.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 9. Создание условий для самоопределения в выборе будущего профессионального пути.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lastRenderedPageBreak/>
        <w:t>10. Реализация проекта по созданию детских технопарков «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>» для знакомства детей с современными технологиями.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направленностей, внедрение общедоступного навигатора по дополнительным общеобразовательным программам. 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этим был принят Приказ Министерства Просвещения РФ</w:t>
      </w:r>
      <w:r w:rsidRPr="0057439C">
        <w:rPr>
          <w:b/>
          <w:bCs/>
          <w:color w:val="184073"/>
          <w:sz w:val="23"/>
          <w:szCs w:val="23"/>
          <w:shd w:val="clear" w:color="auto" w:fill="FFFFFF"/>
        </w:rPr>
        <w:t xml:space="preserve"> </w:t>
      </w:r>
      <w:r w:rsidRPr="0057439C">
        <w:rPr>
          <w:rFonts w:ascii="Times New Roman" w:hAnsi="Times New Roman" w:cs="Times New Roman"/>
          <w:sz w:val="28"/>
        </w:rPr>
        <w:t xml:space="preserve">от </w:t>
      </w:r>
      <w:proofErr w:type="gramStart"/>
      <w:r w:rsidRPr="0057439C">
        <w:rPr>
          <w:rFonts w:ascii="Times New Roman" w:hAnsi="Times New Roman" w:cs="Times New Roman"/>
          <w:sz w:val="28"/>
        </w:rPr>
        <w:t>03.09.2019</w:t>
      </w:r>
      <w:r w:rsidRPr="0057439C">
        <w:rPr>
          <w:b/>
          <w:bCs/>
          <w:color w:val="184073"/>
          <w:sz w:val="28"/>
          <w:szCs w:val="23"/>
          <w:shd w:val="clear" w:color="auto" w:fill="FFFFFF"/>
        </w:rPr>
        <w:t> </w:t>
      </w:r>
      <w:r w:rsidRPr="0057439C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</w:rPr>
        <w:t>467  "О</w:t>
      </w:r>
      <w:r w:rsidRPr="0057439C">
        <w:rPr>
          <w:rFonts w:ascii="Times New Roman" w:hAnsi="Times New Roman" w:cs="Times New Roman"/>
          <w:sz w:val="28"/>
        </w:rPr>
        <w:t>б утверждении целевой модели развития региональных систем дополнительного образования детей"</w:t>
      </w:r>
      <w:r>
        <w:rPr>
          <w:rFonts w:ascii="Times New Roman" w:hAnsi="Times New Roman" w:cs="Times New Roman"/>
          <w:sz w:val="28"/>
        </w:rPr>
        <w:t>.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49E7" w:rsidRDefault="00D749E7" w:rsidP="00D749E7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746328" w:rsidRDefault="00746328"/>
    <w:sectPr w:rsidR="0074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8"/>
    <w:rsid w:val="00746328"/>
    <w:rsid w:val="00AE24AC"/>
    <w:rsid w:val="00D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D967"/>
  <w15:chartTrackingRefBased/>
  <w15:docId w15:val="{945EC4AD-7F53-46FB-9983-190E1D5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камаля</cp:lastModifiedBy>
  <cp:revision>3</cp:revision>
  <dcterms:created xsi:type="dcterms:W3CDTF">2020-08-03T12:16:00Z</dcterms:created>
  <dcterms:modified xsi:type="dcterms:W3CDTF">2020-08-05T15:13:00Z</dcterms:modified>
</cp:coreProperties>
</file>