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D9" w:rsidRPr="00D232D9" w:rsidRDefault="00D232D9" w:rsidP="00D232D9">
      <w:pPr>
        <w:pStyle w:val="11"/>
        <w:ind w:left="0"/>
        <w:contextualSpacing/>
        <w:jc w:val="center"/>
      </w:pPr>
      <w:r w:rsidRPr="00D232D9">
        <w:rPr>
          <w:w w:val="105"/>
        </w:rPr>
        <w:t>СИСТЕМЫ, ФОРМАТЫ И ИНСТРУМЕНТЫ ДИСТАНЦИОННОГО ОБУЧЕНИЯ</w:t>
      </w:r>
    </w:p>
    <w:p w:rsidR="00D232D9" w:rsidRPr="00D232D9" w:rsidRDefault="00D232D9" w:rsidP="00D232D9">
      <w:pPr>
        <w:pStyle w:val="a3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232D9" w:rsidRPr="00D232D9" w:rsidRDefault="00D232D9" w:rsidP="00D232D9">
      <w:pPr>
        <w:pStyle w:val="a3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Инструменты и сервисы взаимодействия учителя и ученика в условиях дистанционного обучения.</w:t>
      </w:r>
    </w:p>
    <w:p w:rsidR="00D232D9" w:rsidRPr="00D232D9" w:rsidRDefault="00D232D9" w:rsidP="00D232D9">
      <w:pPr>
        <w:pStyle w:val="a3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Для</w:t>
      </w:r>
      <w:r w:rsidRPr="00D232D9">
        <w:rPr>
          <w:rFonts w:ascii="Times New Roman" w:hAnsi="Times New Roman" w:cs="Times New Roman"/>
          <w:sz w:val="28"/>
          <w:szCs w:val="28"/>
        </w:rPr>
        <w:tab/>
        <w:t>использования</w:t>
      </w:r>
      <w:r w:rsidRPr="00D232D9">
        <w:rPr>
          <w:rFonts w:ascii="Times New Roman" w:hAnsi="Times New Roman" w:cs="Times New Roman"/>
          <w:sz w:val="28"/>
          <w:szCs w:val="28"/>
        </w:rPr>
        <w:tab/>
        <w:t>всех</w:t>
      </w:r>
      <w:r w:rsidRPr="00D232D9">
        <w:rPr>
          <w:rFonts w:ascii="Times New Roman" w:hAnsi="Times New Roman" w:cs="Times New Roman"/>
          <w:sz w:val="28"/>
          <w:szCs w:val="28"/>
        </w:rPr>
        <w:tab/>
        <w:t>ниже</w:t>
      </w:r>
      <w:r w:rsidRPr="00D232D9">
        <w:rPr>
          <w:rFonts w:ascii="Times New Roman" w:hAnsi="Times New Roman" w:cs="Times New Roman"/>
          <w:sz w:val="28"/>
          <w:szCs w:val="28"/>
        </w:rPr>
        <w:tab/>
        <w:t>рассматриваемых</w:t>
      </w:r>
      <w:r w:rsidRPr="00D232D9">
        <w:rPr>
          <w:rFonts w:ascii="Times New Roman" w:hAnsi="Times New Roman" w:cs="Times New Roman"/>
          <w:sz w:val="28"/>
          <w:szCs w:val="28"/>
        </w:rPr>
        <w:tab/>
      </w:r>
      <w:r w:rsidRPr="00D232D9">
        <w:rPr>
          <w:rFonts w:ascii="Times New Roman" w:hAnsi="Times New Roman" w:cs="Times New Roman"/>
          <w:spacing w:val="-3"/>
          <w:sz w:val="28"/>
          <w:szCs w:val="28"/>
        </w:rPr>
        <w:t xml:space="preserve">инструментов </w:t>
      </w:r>
      <w:r w:rsidRPr="00D232D9">
        <w:rPr>
          <w:rFonts w:ascii="Times New Roman" w:hAnsi="Times New Roman" w:cs="Times New Roman"/>
          <w:sz w:val="28"/>
          <w:szCs w:val="28"/>
        </w:rPr>
        <w:t>необходимо наличие микрофона, веб-камеры и доступа в</w:t>
      </w:r>
      <w:r w:rsidRPr="00D232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Интернет.</w:t>
      </w:r>
    </w:p>
    <w:p w:rsidR="00D232D9" w:rsidRPr="00D232D9" w:rsidRDefault="00D232D9" w:rsidP="00D232D9">
      <w:pPr>
        <w:pStyle w:val="a5"/>
        <w:widowControl w:val="0"/>
        <w:numPr>
          <w:ilvl w:val="0"/>
          <w:numId w:val="2"/>
        </w:numPr>
        <w:tabs>
          <w:tab w:val="left" w:pos="124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Skype</w:t>
      </w:r>
      <w:proofErr w:type="spellEnd"/>
      <w:r w:rsidRPr="00D23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дает следующие</w:t>
      </w:r>
      <w:r w:rsidRPr="00D232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возможности: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обмен</w:t>
      </w:r>
      <w:r w:rsidRPr="00D232D9">
        <w:rPr>
          <w:rFonts w:ascii="Times New Roman" w:hAnsi="Times New Roman" w:cs="Times New Roman"/>
          <w:sz w:val="28"/>
          <w:szCs w:val="28"/>
        </w:rPr>
        <w:tab/>
        <w:t>ин</w:t>
      </w:r>
      <w:bookmarkStart w:id="0" w:name="_GoBack"/>
      <w:bookmarkEnd w:id="0"/>
      <w:r w:rsidRPr="00D232D9">
        <w:rPr>
          <w:rFonts w:ascii="Times New Roman" w:hAnsi="Times New Roman" w:cs="Times New Roman"/>
          <w:sz w:val="28"/>
          <w:szCs w:val="28"/>
        </w:rPr>
        <w:t>формации</w:t>
      </w:r>
      <w:r w:rsidRPr="00D232D9">
        <w:rPr>
          <w:rFonts w:ascii="Times New Roman" w:hAnsi="Times New Roman" w:cs="Times New Roman"/>
          <w:sz w:val="28"/>
          <w:szCs w:val="28"/>
        </w:rPr>
        <w:tab/>
        <w:t>представлен</w:t>
      </w:r>
      <w:r w:rsidRPr="00D232D9">
        <w:rPr>
          <w:rFonts w:ascii="Times New Roman" w:hAnsi="Times New Roman" w:cs="Times New Roman"/>
          <w:sz w:val="28"/>
          <w:szCs w:val="28"/>
        </w:rPr>
        <w:tab/>
        <w:t>в</w:t>
      </w:r>
      <w:r w:rsidRPr="00D232D9">
        <w:rPr>
          <w:rFonts w:ascii="Times New Roman" w:hAnsi="Times New Roman" w:cs="Times New Roman"/>
          <w:sz w:val="28"/>
          <w:szCs w:val="28"/>
        </w:rPr>
        <w:tab/>
        <w:t>различной</w:t>
      </w:r>
      <w:r w:rsidRPr="00D232D9">
        <w:rPr>
          <w:rFonts w:ascii="Times New Roman" w:hAnsi="Times New Roman" w:cs="Times New Roman"/>
          <w:sz w:val="28"/>
          <w:szCs w:val="28"/>
        </w:rPr>
        <w:tab/>
        <w:t>форме</w:t>
      </w:r>
      <w:r w:rsidRPr="00D232D9">
        <w:rPr>
          <w:rFonts w:ascii="Times New Roman" w:hAnsi="Times New Roman" w:cs="Times New Roman"/>
          <w:sz w:val="28"/>
          <w:szCs w:val="28"/>
        </w:rPr>
        <w:tab/>
      </w:r>
      <w:r w:rsidRPr="00D232D9">
        <w:rPr>
          <w:rFonts w:ascii="Times New Roman" w:hAnsi="Times New Roman" w:cs="Times New Roman"/>
          <w:spacing w:val="-3"/>
          <w:sz w:val="28"/>
          <w:szCs w:val="28"/>
        </w:rPr>
        <w:t xml:space="preserve">(переписка,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,</w:t>
      </w:r>
      <w:r w:rsidRPr="00D232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 интернете);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 группе (до 50 учеников</w:t>
      </w:r>
      <w:r w:rsidRPr="00D232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одновременно);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есть функционал демонстрации экрана</w:t>
      </w:r>
      <w:r w:rsidRPr="00D232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компьютера;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дает возможность обмена</w:t>
      </w:r>
      <w:r w:rsidRPr="00D232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файлами;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загрузка записи урока на компьютер и другие гаджеты сохраняется до 30</w:t>
      </w:r>
      <w:r w:rsidRPr="00D232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дней.</w:t>
      </w:r>
    </w:p>
    <w:p w:rsidR="00D232D9" w:rsidRPr="00D232D9" w:rsidRDefault="00D232D9" w:rsidP="00D232D9">
      <w:pPr>
        <w:pStyle w:val="a5"/>
        <w:widowControl w:val="0"/>
        <w:numPr>
          <w:ilvl w:val="0"/>
          <w:numId w:val="2"/>
        </w:numPr>
        <w:tabs>
          <w:tab w:val="left" w:pos="124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D232D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Teams</w:t>
      </w:r>
      <w:proofErr w:type="spellEnd"/>
      <w:r w:rsidRPr="00D232D9">
        <w:rPr>
          <w:rFonts w:ascii="Times New Roman" w:hAnsi="Times New Roman" w:cs="Times New Roman"/>
          <w:b/>
          <w:sz w:val="28"/>
          <w:szCs w:val="28"/>
        </w:rPr>
        <w:t>: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доступен на различных платформах (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,</w:t>
      </w:r>
      <w:r w:rsidRPr="00D232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обмен</w:t>
      </w:r>
      <w:r w:rsidRPr="00D232D9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D232D9">
        <w:rPr>
          <w:rFonts w:ascii="Times New Roman" w:hAnsi="Times New Roman" w:cs="Times New Roman"/>
          <w:sz w:val="28"/>
          <w:szCs w:val="28"/>
        </w:rPr>
        <w:tab/>
        <w:t>представлен</w:t>
      </w:r>
      <w:r w:rsidRPr="00D232D9">
        <w:rPr>
          <w:rFonts w:ascii="Times New Roman" w:hAnsi="Times New Roman" w:cs="Times New Roman"/>
          <w:sz w:val="28"/>
          <w:szCs w:val="28"/>
        </w:rPr>
        <w:tab/>
        <w:t>в</w:t>
      </w:r>
      <w:r w:rsidRPr="00D232D9">
        <w:rPr>
          <w:rFonts w:ascii="Times New Roman" w:hAnsi="Times New Roman" w:cs="Times New Roman"/>
          <w:sz w:val="28"/>
          <w:szCs w:val="28"/>
        </w:rPr>
        <w:tab/>
        <w:t>различной</w:t>
      </w:r>
      <w:r w:rsidRPr="00D232D9">
        <w:rPr>
          <w:rFonts w:ascii="Times New Roman" w:hAnsi="Times New Roman" w:cs="Times New Roman"/>
          <w:sz w:val="28"/>
          <w:szCs w:val="28"/>
        </w:rPr>
        <w:tab/>
        <w:t>форме</w:t>
      </w:r>
      <w:r w:rsidRPr="00D232D9">
        <w:rPr>
          <w:rFonts w:ascii="Times New Roman" w:hAnsi="Times New Roman" w:cs="Times New Roman"/>
          <w:sz w:val="28"/>
          <w:szCs w:val="28"/>
        </w:rPr>
        <w:tab/>
      </w:r>
      <w:r w:rsidRPr="00D232D9">
        <w:rPr>
          <w:rFonts w:ascii="Times New Roman" w:hAnsi="Times New Roman" w:cs="Times New Roman"/>
          <w:spacing w:val="-3"/>
          <w:sz w:val="28"/>
          <w:szCs w:val="28"/>
        </w:rPr>
        <w:t xml:space="preserve">(переписка,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,</w:t>
      </w:r>
      <w:r w:rsidRPr="00D232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 группе (до 300 учеников</w:t>
      </w:r>
      <w:r w:rsidRPr="00D232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одновременно);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есть функционал демонстрации экрана</w:t>
      </w:r>
      <w:r w:rsidRPr="00D232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компьютера;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возможность</w:t>
      </w:r>
      <w:r w:rsidRPr="00D232D9">
        <w:rPr>
          <w:rFonts w:ascii="Times New Roman" w:hAnsi="Times New Roman" w:cs="Times New Roman"/>
          <w:sz w:val="28"/>
          <w:szCs w:val="28"/>
        </w:rPr>
        <w:tab/>
        <w:t>совместной</w:t>
      </w:r>
      <w:r w:rsidRPr="00D232D9">
        <w:rPr>
          <w:rFonts w:ascii="Times New Roman" w:hAnsi="Times New Roman" w:cs="Times New Roman"/>
          <w:sz w:val="28"/>
          <w:szCs w:val="28"/>
        </w:rPr>
        <w:tab/>
        <w:t>работы</w:t>
      </w:r>
      <w:r w:rsidRPr="00D232D9">
        <w:rPr>
          <w:rFonts w:ascii="Times New Roman" w:hAnsi="Times New Roman" w:cs="Times New Roman"/>
          <w:sz w:val="28"/>
          <w:szCs w:val="28"/>
        </w:rPr>
        <w:tab/>
        <w:t>учителя</w:t>
      </w:r>
      <w:r w:rsidRPr="00D232D9">
        <w:rPr>
          <w:rFonts w:ascii="Times New Roman" w:hAnsi="Times New Roman" w:cs="Times New Roman"/>
          <w:sz w:val="28"/>
          <w:szCs w:val="28"/>
        </w:rPr>
        <w:tab/>
        <w:t>и</w:t>
      </w:r>
      <w:r w:rsidRPr="00D232D9">
        <w:rPr>
          <w:rFonts w:ascii="Times New Roman" w:hAnsi="Times New Roman" w:cs="Times New Roman"/>
          <w:sz w:val="28"/>
          <w:szCs w:val="28"/>
        </w:rPr>
        <w:tab/>
        <w:t>учеников</w:t>
      </w:r>
      <w:r w:rsidRPr="00D232D9">
        <w:rPr>
          <w:rFonts w:ascii="Times New Roman" w:hAnsi="Times New Roman" w:cs="Times New Roman"/>
          <w:sz w:val="28"/>
          <w:szCs w:val="28"/>
        </w:rPr>
        <w:tab/>
        <w:t>с</w:t>
      </w:r>
      <w:r w:rsidRPr="00D232D9">
        <w:rPr>
          <w:rFonts w:ascii="Times New Roman" w:hAnsi="Times New Roman" w:cs="Times New Roman"/>
          <w:sz w:val="28"/>
          <w:szCs w:val="28"/>
        </w:rPr>
        <w:tab/>
      </w:r>
      <w:r w:rsidRPr="00D232D9">
        <w:rPr>
          <w:rFonts w:ascii="Times New Roman" w:hAnsi="Times New Roman" w:cs="Times New Roman"/>
          <w:spacing w:val="-4"/>
          <w:sz w:val="28"/>
          <w:szCs w:val="28"/>
        </w:rPr>
        <w:t xml:space="preserve">файлами </w:t>
      </w:r>
      <w:r w:rsidRPr="00D232D9">
        <w:rPr>
          <w:rFonts w:ascii="Times New Roman" w:hAnsi="Times New Roman" w:cs="Times New Roman"/>
          <w:sz w:val="28"/>
          <w:szCs w:val="28"/>
        </w:rPr>
        <w:t>различных расширений (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 и</w:t>
      </w:r>
      <w:r w:rsidRPr="00D232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др.);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файловое хранилище до 10</w:t>
      </w:r>
      <w:r w:rsidRPr="00D232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Гбайт;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 xml:space="preserve">возможность формировать план событий и задачи (интегрирован с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Outlook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).</w:t>
      </w:r>
    </w:p>
    <w:p w:rsidR="00D232D9" w:rsidRPr="00D232D9" w:rsidRDefault="00D232D9" w:rsidP="00D232D9">
      <w:pPr>
        <w:pStyle w:val="a5"/>
        <w:widowControl w:val="0"/>
        <w:numPr>
          <w:ilvl w:val="0"/>
          <w:numId w:val="2"/>
        </w:numPr>
        <w:tabs>
          <w:tab w:val="left" w:pos="124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  <w:r w:rsidRPr="00D23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(время проведения эфира ограничен 40</w:t>
      </w:r>
      <w:r w:rsidRPr="00D232D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минутами):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обмен</w:t>
      </w:r>
      <w:r w:rsidRPr="00D232D9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D232D9">
        <w:rPr>
          <w:rFonts w:ascii="Times New Roman" w:hAnsi="Times New Roman" w:cs="Times New Roman"/>
          <w:sz w:val="28"/>
          <w:szCs w:val="28"/>
        </w:rPr>
        <w:tab/>
        <w:t>представлен</w:t>
      </w:r>
      <w:r w:rsidRPr="00D232D9">
        <w:rPr>
          <w:rFonts w:ascii="Times New Roman" w:hAnsi="Times New Roman" w:cs="Times New Roman"/>
          <w:sz w:val="28"/>
          <w:szCs w:val="28"/>
        </w:rPr>
        <w:tab/>
        <w:t>в</w:t>
      </w:r>
      <w:r w:rsidRPr="00D232D9">
        <w:rPr>
          <w:rFonts w:ascii="Times New Roman" w:hAnsi="Times New Roman" w:cs="Times New Roman"/>
          <w:sz w:val="28"/>
          <w:szCs w:val="28"/>
        </w:rPr>
        <w:tab/>
        <w:t>различной</w:t>
      </w:r>
      <w:r w:rsidRPr="00D232D9">
        <w:rPr>
          <w:rFonts w:ascii="Times New Roman" w:hAnsi="Times New Roman" w:cs="Times New Roman"/>
          <w:sz w:val="28"/>
          <w:szCs w:val="28"/>
        </w:rPr>
        <w:tab/>
        <w:t>форме</w:t>
      </w:r>
      <w:r w:rsidRPr="00D232D9">
        <w:rPr>
          <w:rFonts w:ascii="Times New Roman" w:hAnsi="Times New Roman" w:cs="Times New Roman"/>
          <w:sz w:val="28"/>
          <w:szCs w:val="28"/>
        </w:rPr>
        <w:tab/>
      </w:r>
      <w:r w:rsidRPr="00D232D9">
        <w:rPr>
          <w:rFonts w:ascii="Times New Roman" w:hAnsi="Times New Roman" w:cs="Times New Roman"/>
          <w:spacing w:val="-3"/>
          <w:sz w:val="28"/>
          <w:szCs w:val="28"/>
        </w:rPr>
        <w:t xml:space="preserve">(переписка,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,</w:t>
      </w:r>
      <w:r w:rsidRPr="00D232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 интернете);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 группе (до 50 учеников</w:t>
      </w:r>
      <w:r w:rsidRPr="00D232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одновременно);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есть функционал демонстрации экрана</w:t>
      </w:r>
      <w:r w:rsidRPr="00D232D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компьютера;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дает возможность обмена</w:t>
      </w:r>
      <w:r w:rsidRPr="00D232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файлами;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загрузка записи урока на компьютер и другие гаджеты сохраняется до 30</w:t>
      </w:r>
      <w:r w:rsidRPr="00D232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дней;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есть возможность использования виртуальной</w:t>
      </w:r>
      <w:r w:rsidRPr="00D232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доски.</w:t>
      </w:r>
    </w:p>
    <w:p w:rsidR="00D232D9" w:rsidRPr="00D232D9" w:rsidRDefault="00D232D9" w:rsidP="00D232D9">
      <w:pPr>
        <w:pStyle w:val="a3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lastRenderedPageBreak/>
        <w:t>Если</w:t>
      </w:r>
      <w:r w:rsidRPr="00D232D9">
        <w:rPr>
          <w:rFonts w:ascii="Times New Roman" w:hAnsi="Times New Roman" w:cs="Times New Roman"/>
          <w:sz w:val="28"/>
          <w:szCs w:val="28"/>
        </w:rPr>
        <w:tab/>
        <w:t>социальные</w:t>
      </w:r>
      <w:r w:rsidRPr="00D232D9">
        <w:rPr>
          <w:rFonts w:ascii="Times New Roman" w:hAnsi="Times New Roman" w:cs="Times New Roman"/>
          <w:sz w:val="28"/>
          <w:szCs w:val="28"/>
        </w:rPr>
        <w:tab/>
        <w:t>сети</w:t>
      </w:r>
      <w:r w:rsidRPr="00D232D9">
        <w:rPr>
          <w:rFonts w:ascii="Times New Roman" w:hAnsi="Times New Roman" w:cs="Times New Roman"/>
          <w:sz w:val="28"/>
          <w:szCs w:val="28"/>
        </w:rPr>
        <w:tab/>
        <w:t>как</w:t>
      </w:r>
      <w:r w:rsidRPr="00D232D9">
        <w:rPr>
          <w:rFonts w:ascii="Times New Roman" w:hAnsi="Times New Roman" w:cs="Times New Roman"/>
          <w:sz w:val="28"/>
          <w:szCs w:val="28"/>
        </w:rPr>
        <w:tab/>
        <w:t>таковые</w:t>
      </w:r>
      <w:r w:rsidRPr="00D232D9">
        <w:rPr>
          <w:rFonts w:ascii="Times New Roman" w:hAnsi="Times New Roman" w:cs="Times New Roman"/>
          <w:sz w:val="28"/>
          <w:szCs w:val="28"/>
        </w:rPr>
        <w:tab/>
        <w:t>хорошо</w:t>
      </w:r>
      <w:r w:rsidRPr="00D232D9">
        <w:rPr>
          <w:rFonts w:ascii="Times New Roman" w:hAnsi="Times New Roman" w:cs="Times New Roman"/>
          <w:sz w:val="28"/>
          <w:szCs w:val="28"/>
        </w:rPr>
        <w:tab/>
        <w:t>подходят</w:t>
      </w:r>
      <w:r w:rsidRPr="00D232D9">
        <w:rPr>
          <w:rFonts w:ascii="Times New Roman" w:hAnsi="Times New Roman" w:cs="Times New Roman"/>
          <w:sz w:val="28"/>
          <w:szCs w:val="28"/>
        </w:rPr>
        <w:tab/>
      </w:r>
      <w:r w:rsidRPr="00D232D9">
        <w:rPr>
          <w:rFonts w:ascii="Times New Roman" w:hAnsi="Times New Roman" w:cs="Times New Roman"/>
          <w:spacing w:val="-7"/>
          <w:sz w:val="28"/>
          <w:szCs w:val="28"/>
        </w:rPr>
        <w:t xml:space="preserve">для </w:t>
      </w:r>
      <w:r w:rsidRPr="00D232D9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D232D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обучения</w:t>
      </w:r>
      <w:r w:rsidRPr="00D232D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и</w:t>
      </w:r>
      <w:r w:rsidRPr="00D232D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обучения</w:t>
      </w:r>
      <w:r w:rsidRPr="00D232D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в</w:t>
      </w:r>
      <w:r w:rsidRPr="00D232D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рамках</w:t>
      </w:r>
      <w:r w:rsidRPr="00D232D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класса,</w:t>
      </w:r>
      <w:r w:rsidRPr="00D232D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gramStart"/>
      <w:r w:rsidRPr="00D232D9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232D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когда</w:t>
      </w:r>
      <w:r w:rsidRPr="00D232D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речь</w:t>
      </w:r>
      <w:r w:rsidRPr="00D232D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идет</w:t>
      </w:r>
      <w:r w:rsidRPr="00D232D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о масштабах школы, здесь возникает необходимость создания системы дистанционного и электронного обучения.</w:t>
      </w:r>
    </w:p>
    <w:p w:rsidR="00D232D9" w:rsidRPr="00D232D9" w:rsidRDefault="00D232D9" w:rsidP="00D232D9">
      <w:pPr>
        <w:pStyle w:val="a3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Системы дистанционного и электронного обучения (решение для школ):</w:t>
      </w:r>
    </w:p>
    <w:p w:rsidR="00D232D9" w:rsidRPr="00D232D9" w:rsidRDefault="00D232D9" w:rsidP="00D232D9">
      <w:pPr>
        <w:pStyle w:val="a5"/>
        <w:widowControl w:val="0"/>
        <w:numPr>
          <w:ilvl w:val="0"/>
          <w:numId w:val="1"/>
        </w:numPr>
        <w:tabs>
          <w:tab w:val="left" w:pos="12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D23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 это свободный программный продукт, который необходимо скачать, развернуть и</w:t>
      </w:r>
      <w:r w:rsidRPr="00D232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администрировать.</w:t>
      </w:r>
    </w:p>
    <w:p w:rsidR="00D232D9" w:rsidRPr="00D232D9" w:rsidRDefault="00D232D9" w:rsidP="00D232D9">
      <w:pPr>
        <w:pStyle w:val="a3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232D9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создавать и управлять</w:t>
      </w:r>
      <w:r w:rsidRPr="00D232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курсами;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отслеживать доступ к курсам и элементам</w:t>
      </w:r>
      <w:r w:rsidRPr="00D232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курса;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отслеживать прохождение</w:t>
      </w:r>
      <w:r w:rsidRPr="00D232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курса;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размещать контент различного формата. Инструменты</w:t>
      </w:r>
      <w:r w:rsidRPr="00D232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: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лекции с обратной</w:t>
      </w:r>
      <w:r w:rsidRPr="00D232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связью;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поддерживает 15 типов тестовых заданий (вплоть до создания</w:t>
      </w:r>
      <w:r w:rsidRPr="00D232D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кейсов);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традиционные задания, которые учитель может сформировать при переписке с учеником с закреплением необходимого</w:t>
      </w:r>
      <w:r w:rsidRPr="00D232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материала;</w:t>
      </w:r>
    </w:p>
    <w:p w:rsidR="00D232D9" w:rsidRPr="00D232D9" w:rsidRDefault="00D232D9" w:rsidP="00D232D9">
      <w:pPr>
        <w:pStyle w:val="a5"/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2D9">
        <w:rPr>
          <w:rFonts w:ascii="Times New Roman" w:hAnsi="Times New Roman" w:cs="Times New Roman"/>
          <w:sz w:val="28"/>
          <w:szCs w:val="28"/>
        </w:rPr>
        <w:t>средство обратной связи (возможность создания форума, использовать внутренний</w:t>
      </w:r>
      <w:r w:rsidRPr="00D232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чат).</w:t>
      </w:r>
    </w:p>
    <w:p w:rsidR="00D232D9" w:rsidRPr="00D232D9" w:rsidRDefault="00D232D9" w:rsidP="00D232D9">
      <w:pPr>
        <w:pStyle w:val="a5"/>
        <w:widowControl w:val="0"/>
        <w:numPr>
          <w:ilvl w:val="0"/>
          <w:numId w:val="1"/>
        </w:numPr>
        <w:tabs>
          <w:tab w:val="left" w:pos="133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D232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cloud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. В отличие от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D232D9" w:rsidRPr="00D232D9" w:rsidRDefault="00D232D9" w:rsidP="00D232D9">
      <w:pPr>
        <w:pStyle w:val="a5"/>
        <w:widowControl w:val="0"/>
        <w:numPr>
          <w:ilvl w:val="0"/>
          <w:numId w:val="1"/>
        </w:numPr>
        <w:tabs>
          <w:tab w:val="left" w:pos="12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Learme</w:t>
      </w:r>
      <w:proofErr w:type="spellEnd"/>
      <w:r w:rsidRPr="00D232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32D9">
        <w:rPr>
          <w:rFonts w:ascii="Times New Roman" w:hAnsi="Times New Roman" w:cs="Times New Roman"/>
          <w:sz w:val="28"/>
          <w:szCs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 w:rsidRPr="00D232D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>.</w:t>
      </w:r>
    </w:p>
    <w:p w:rsidR="00D232D9" w:rsidRPr="00D232D9" w:rsidRDefault="00D232D9" w:rsidP="00D232D9">
      <w:pPr>
        <w:pStyle w:val="a5"/>
        <w:widowControl w:val="0"/>
        <w:numPr>
          <w:ilvl w:val="0"/>
          <w:numId w:val="1"/>
        </w:numPr>
        <w:tabs>
          <w:tab w:val="left" w:pos="12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Pr="00D232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2D9">
        <w:rPr>
          <w:rFonts w:ascii="Times New Roman" w:hAnsi="Times New Roman" w:cs="Times New Roman"/>
          <w:b/>
          <w:sz w:val="28"/>
          <w:szCs w:val="28"/>
        </w:rPr>
        <w:t>Classroom</w:t>
      </w:r>
      <w:proofErr w:type="spellEnd"/>
      <w:r w:rsidRPr="00D23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 xml:space="preserve">объединяет в себя все сервисы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 (автоматически создает на диске </w:t>
      </w:r>
      <w:proofErr w:type="spellStart"/>
      <w:r w:rsidRPr="00D232D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232D9">
        <w:rPr>
          <w:rFonts w:ascii="Times New Roman" w:hAnsi="Times New Roman" w:cs="Times New Roman"/>
          <w:sz w:val="28"/>
          <w:szCs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 w:rsidRPr="00D232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232D9">
        <w:rPr>
          <w:rFonts w:ascii="Times New Roman" w:hAnsi="Times New Roman" w:cs="Times New Roman"/>
          <w:sz w:val="28"/>
          <w:szCs w:val="28"/>
        </w:rPr>
        <w:t>их.</w:t>
      </w:r>
    </w:p>
    <w:p w:rsidR="00D232D9" w:rsidRPr="00D232D9" w:rsidRDefault="00D232D9" w:rsidP="00D232D9">
      <w:pPr>
        <w:rPr>
          <w:rFonts w:ascii="Times New Roman" w:hAnsi="Times New Roman" w:cs="Times New Roman"/>
          <w:sz w:val="28"/>
          <w:szCs w:val="28"/>
        </w:rPr>
      </w:pPr>
    </w:p>
    <w:p w:rsidR="00517F15" w:rsidRPr="00D232D9" w:rsidRDefault="00517F15" w:rsidP="00D232D9">
      <w:pPr>
        <w:rPr>
          <w:rFonts w:ascii="Times New Roman" w:hAnsi="Times New Roman" w:cs="Times New Roman"/>
          <w:sz w:val="28"/>
          <w:szCs w:val="28"/>
        </w:rPr>
      </w:pPr>
    </w:p>
    <w:sectPr w:rsidR="00517F15" w:rsidRPr="00D2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D9"/>
    <w:rsid w:val="00517F15"/>
    <w:rsid w:val="00D232D9"/>
    <w:rsid w:val="00E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59145-8416-4D00-9FBA-8773D205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232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232D9"/>
  </w:style>
  <w:style w:type="paragraph" w:styleId="a5">
    <w:name w:val="List Paragraph"/>
    <w:basedOn w:val="a"/>
    <w:uiPriority w:val="34"/>
    <w:qFormat/>
    <w:rsid w:val="00D232D9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D232D9"/>
    <w:pPr>
      <w:widowControl w:val="0"/>
      <w:spacing w:after="0" w:line="240" w:lineRule="auto"/>
      <w:ind w:left="96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Company>Microsoft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камаля</dc:creator>
  <cp:keywords/>
  <dc:description/>
  <cp:lastModifiedBy>камаля</cp:lastModifiedBy>
  <cp:revision>1</cp:revision>
  <dcterms:created xsi:type="dcterms:W3CDTF">2020-04-10T12:16:00Z</dcterms:created>
  <dcterms:modified xsi:type="dcterms:W3CDTF">2020-04-10T12:17:00Z</dcterms:modified>
</cp:coreProperties>
</file>