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E5" w:rsidRDefault="007B16E5" w:rsidP="003E4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EC5" w:rsidRPr="000F6081" w:rsidRDefault="003E4569" w:rsidP="00B44E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73571">
        <w:rPr>
          <w:rFonts w:ascii="Times New Roman" w:eastAsia="Times New Roman" w:hAnsi="Times New Roman" w:cs="Times New Roman"/>
          <w:sz w:val="28"/>
          <w:szCs w:val="24"/>
          <w:lang w:eastAsia="ru-RU"/>
        </w:rPr>
        <w:t>Урок физической культуры в 3 классе</w:t>
      </w:r>
      <w:r w:rsidR="00B44EC5" w:rsidRPr="002735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44EC5" w:rsidRPr="000F60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24.09. 2019».5-й урок 2й </w:t>
      </w:r>
      <w:proofErr w:type="gramStart"/>
      <w:r w:rsidR="00B44EC5" w:rsidRPr="000F6081">
        <w:rPr>
          <w:rFonts w:ascii="Times New Roman" w:eastAsia="Times New Roman" w:hAnsi="Times New Roman" w:cs="Times New Roman"/>
          <w:sz w:val="24"/>
          <w:szCs w:val="28"/>
          <w:lang w:eastAsia="ru-RU"/>
        </w:rPr>
        <w:t>смены ,</w:t>
      </w:r>
      <w:proofErr w:type="gramEnd"/>
      <w:r w:rsidR="00DC4258" w:rsidRPr="000F60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44EC5" w:rsidRPr="000F6081">
        <w:rPr>
          <w:rFonts w:ascii="Times New Roman" w:eastAsia="Times New Roman" w:hAnsi="Times New Roman" w:cs="Times New Roman"/>
          <w:sz w:val="24"/>
          <w:szCs w:val="28"/>
          <w:lang w:eastAsia="ru-RU"/>
        </w:rPr>
        <w:t>начало15:45</w:t>
      </w:r>
    </w:p>
    <w:p w:rsidR="003E4569" w:rsidRPr="003E4569" w:rsidRDefault="00DC4258" w:rsidP="003E4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Амирханова Г.Г.</w:t>
      </w:r>
      <w:bookmarkStart w:id="0" w:name="_GoBack"/>
      <w:bookmarkEnd w:id="0"/>
    </w:p>
    <w:p w:rsidR="003E4569" w:rsidRPr="003E4569" w:rsidRDefault="003E4569" w:rsidP="003E4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урока физкультуры: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8215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с изменением темпа</w:t>
      </w:r>
      <w:r w:rsidRPr="003E4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3E4569" w:rsidRPr="003E4569" w:rsidRDefault="003E4569" w:rsidP="003E4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урока физкультуры</w:t>
      </w:r>
      <w:r w:rsidRPr="003E4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E4569" w:rsidRPr="003E4569" w:rsidRDefault="003E4569" w:rsidP="003E4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569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1.Образовательные: совершенствовать технику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ега и ходьбы.</w:t>
      </w:r>
    </w:p>
    <w:p w:rsidR="003E4569" w:rsidRPr="003E4569" w:rsidRDefault="003E4569" w:rsidP="003E4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569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2.Развивающие: развивать быстроту, прыгучесть, ловкость, внимание.</w:t>
      </w:r>
    </w:p>
    <w:p w:rsidR="003E4569" w:rsidRDefault="003E4569" w:rsidP="003E4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569">
        <w:rPr>
          <w:rFonts w:ascii="Times New Roman" w:eastAsia="Times New Roman" w:hAnsi="Times New Roman" w:cs="Times New Roman"/>
          <w:sz w:val="24"/>
          <w:szCs w:val="24"/>
          <w:lang w:eastAsia="ru-RU"/>
        </w:rPr>
        <w:t>3.Воспитательные: воспитывать чувство товарищества, активность, дисциплинированность.</w:t>
      </w:r>
    </w:p>
    <w:p w:rsidR="008F039A" w:rsidRDefault="008F039A" w:rsidP="003E4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РЕГУЛЯТИВНЫЕ: учиться работать по предложенному учителем плану</w:t>
      </w:r>
    </w:p>
    <w:p w:rsidR="008F039A" w:rsidRDefault="008F039A" w:rsidP="003E4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КОММУНИКАТИВНЫЕ: совместно договариваться о правилах общения и поведения на уроках и следовать им</w:t>
      </w:r>
    </w:p>
    <w:p w:rsidR="008F039A" w:rsidRPr="003E4569" w:rsidRDefault="008F039A" w:rsidP="003E4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ЛИЧНОСТНЫЕ: планировать собственную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распределять нагрузку и отдых в процессе ее выполнения</w:t>
      </w:r>
    </w:p>
    <w:p w:rsidR="003E4569" w:rsidRPr="00273571" w:rsidRDefault="003E4569" w:rsidP="00273571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273571">
        <w:rPr>
          <w:rFonts w:ascii="Times New Roman" w:hAnsi="Times New Roman" w:cs="Times New Roman"/>
          <w:sz w:val="28"/>
          <w:lang w:eastAsia="ru-RU"/>
        </w:rPr>
        <w:t>Место проведения урока физкультуры</w:t>
      </w:r>
      <w:r w:rsidR="00DC4258" w:rsidRPr="00273571">
        <w:rPr>
          <w:rFonts w:ascii="Times New Roman" w:hAnsi="Times New Roman" w:cs="Times New Roman"/>
          <w:sz w:val="28"/>
          <w:lang w:eastAsia="ru-RU"/>
        </w:rPr>
        <w:t>: спортивная площадка</w:t>
      </w:r>
    </w:p>
    <w:p w:rsidR="003E4569" w:rsidRPr="00273571" w:rsidRDefault="003E4569" w:rsidP="00273571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273571">
        <w:rPr>
          <w:rFonts w:ascii="Times New Roman" w:hAnsi="Times New Roman" w:cs="Times New Roman"/>
          <w:sz w:val="28"/>
          <w:lang w:eastAsia="ru-RU"/>
        </w:rPr>
        <w:t>Тип урока физкультуры: учебно-тренировочный.</w:t>
      </w:r>
    </w:p>
    <w:p w:rsidR="003E4569" w:rsidRPr="00273571" w:rsidRDefault="003E4569" w:rsidP="00273571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273571">
        <w:rPr>
          <w:rFonts w:ascii="Times New Roman" w:hAnsi="Times New Roman" w:cs="Times New Roman"/>
          <w:sz w:val="28"/>
          <w:lang w:eastAsia="ru-RU"/>
        </w:rPr>
        <w:t>Инвентарь для урока физкультуры: мячи, обручи.</w:t>
      </w:r>
    </w:p>
    <w:p w:rsidR="003E4569" w:rsidRPr="003E4569" w:rsidRDefault="003E4569" w:rsidP="00273571">
      <w:pPr>
        <w:pStyle w:val="a4"/>
        <w:rPr>
          <w:lang w:eastAsia="ru-RU"/>
        </w:rPr>
      </w:pPr>
      <w:r w:rsidRPr="00273571">
        <w:rPr>
          <w:rFonts w:ascii="Times New Roman" w:hAnsi="Times New Roman" w:cs="Times New Roman"/>
          <w:sz w:val="28"/>
          <w:lang w:eastAsia="ru-RU"/>
        </w:rPr>
        <w:t>Оборудование и наглядность для урока физкультуры</w:t>
      </w:r>
      <w:r w:rsidRPr="003E4569">
        <w:rPr>
          <w:lang w:eastAsia="ru-RU"/>
        </w:rPr>
        <w:t xml:space="preserve">: </w:t>
      </w:r>
    </w:p>
    <w:tbl>
      <w:tblPr>
        <w:tblW w:w="10773" w:type="dxa"/>
        <w:tblInd w:w="-743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693"/>
        <w:gridCol w:w="1050"/>
        <w:gridCol w:w="4053"/>
        <w:gridCol w:w="1559"/>
      </w:tblGrid>
      <w:tr w:rsidR="00B0330E" w:rsidRPr="003E4569" w:rsidTr="008471B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4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0330E" w:rsidRPr="003E4569" w:rsidRDefault="00DC4258" w:rsidP="003E45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</w:tr>
      <w:tr w:rsidR="00B0330E" w:rsidRPr="003E4569" w:rsidTr="008471B8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этап- </w:t>
            </w:r>
          </w:p>
          <w:p w:rsidR="00B0330E" w:rsidRPr="003E4569" w:rsidRDefault="00B44EC5" w:rsidP="003E45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330E"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одготовительный</w:t>
            </w: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1.Построение, приветствие, сообщение целей и задач урока.</w:t>
            </w:r>
          </w:p>
        </w:tc>
        <w:tc>
          <w:tcPr>
            <w:tcW w:w="10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40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по боковой линии баскетбольной площадки.</w:t>
            </w:r>
          </w:p>
        </w:tc>
        <w:tc>
          <w:tcPr>
            <w:tcW w:w="155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30E" w:rsidRPr="003E4569" w:rsidRDefault="00B44EC5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15.45-15.46</w:t>
            </w:r>
          </w:p>
        </w:tc>
      </w:tr>
      <w:tr w:rsidR="00B0330E" w:rsidRPr="003E4569" w:rsidTr="008471B8"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2.Строевые упражнения.</w:t>
            </w:r>
          </w:p>
        </w:tc>
        <w:tc>
          <w:tcPr>
            <w:tcW w:w="10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C50961" w:rsidP="003E45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40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360" w:lineRule="auto"/>
              <w:ind w:firstLine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«направо», «налево», «кругом».</w:t>
            </w:r>
          </w:p>
          <w:p w:rsidR="00B0330E" w:rsidRPr="003E4569" w:rsidRDefault="00B0330E" w:rsidP="003E4569">
            <w:pPr>
              <w:spacing w:before="100" w:beforeAutospacing="1" w:after="100" w:afterAutospacing="1" w:line="360" w:lineRule="auto"/>
              <w:ind w:firstLine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Команды подавать четко. </w:t>
            </w:r>
          </w:p>
        </w:tc>
        <w:tc>
          <w:tcPr>
            <w:tcW w:w="155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30E" w:rsidRPr="003E4569" w:rsidRDefault="00B44EC5" w:rsidP="003E4569">
            <w:pPr>
              <w:spacing w:before="100" w:beforeAutospacing="1" w:after="100" w:afterAutospacing="1" w:line="360" w:lineRule="auto"/>
              <w:ind w:firstLine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15.46-15.47</w:t>
            </w:r>
          </w:p>
        </w:tc>
      </w:tr>
      <w:tr w:rsidR="00B0330E" w:rsidRPr="003E4569" w:rsidTr="008471B8">
        <w:trPr>
          <w:trHeight w:val="1881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360" w:lineRule="auto"/>
              <w:ind w:firstLine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3.Ходьба:</w:t>
            </w:r>
          </w:p>
          <w:p w:rsidR="00B0330E" w:rsidRPr="00C50961" w:rsidRDefault="00B0330E" w:rsidP="00C50961">
            <w:pPr>
              <w:pStyle w:val="a3"/>
              <w:numPr>
                <w:ilvl w:val="0"/>
                <w:numId w:val="4"/>
              </w:numPr>
              <w:tabs>
                <w:tab w:val="num" w:pos="43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носках</w:t>
            </w:r>
          </w:p>
          <w:p w:rsidR="00B0330E" w:rsidRPr="00C50961" w:rsidRDefault="00B0330E" w:rsidP="00C50961">
            <w:pPr>
              <w:pStyle w:val="a3"/>
              <w:numPr>
                <w:ilvl w:val="0"/>
                <w:numId w:val="4"/>
              </w:numPr>
              <w:tabs>
                <w:tab w:val="num" w:pos="43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пятках</w:t>
            </w:r>
          </w:p>
          <w:p w:rsidR="00B0330E" w:rsidRPr="00C50961" w:rsidRDefault="00B0330E" w:rsidP="00C50961">
            <w:pPr>
              <w:pStyle w:val="a3"/>
              <w:numPr>
                <w:ilvl w:val="0"/>
                <w:numId w:val="4"/>
              </w:numPr>
              <w:tabs>
                <w:tab w:val="num" w:pos="43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полуприсед</w:t>
            </w:r>
            <w:proofErr w:type="spellEnd"/>
          </w:p>
          <w:p w:rsidR="00B0330E" w:rsidRPr="00C50961" w:rsidRDefault="00B0330E" w:rsidP="00C50961">
            <w:pPr>
              <w:pStyle w:val="a3"/>
              <w:numPr>
                <w:ilvl w:val="0"/>
                <w:numId w:val="4"/>
              </w:numPr>
              <w:tabs>
                <w:tab w:val="num" w:pos="43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 присед</w:t>
            </w:r>
          </w:p>
        </w:tc>
        <w:tc>
          <w:tcPr>
            <w:tcW w:w="10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40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360" w:lineRule="auto"/>
              <w:ind w:firstLine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правильной осанкой, голову держать прямо, плечи развернуты, спина прямая.</w:t>
            </w:r>
          </w:p>
        </w:tc>
        <w:tc>
          <w:tcPr>
            <w:tcW w:w="155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30E" w:rsidRPr="003E4569" w:rsidRDefault="00B44EC5" w:rsidP="003E4569">
            <w:pPr>
              <w:spacing w:before="100" w:beforeAutospacing="1" w:after="100" w:afterAutospacing="1" w:line="360" w:lineRule="auto"/>
              <w:ind w:firstLine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15.47-15.49</w:t>
            </w:r>
          </w:p>
        </w:tc>
      </w:tr>
      <w:tr w:rsidR="00B0330E" w:rsidRPr="003E4569" w:rsidTr="008471B8"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360" w:lineRule="auto"/>
              <w:ind w:firstLine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4.Бег:</w:t>
            </w:r>
          </w:p>
          <w:p w:rsidR="00B0330E" w:rsidRPr="00C50961" w:rsidRDefault="00B0330E" w:rsidP="00B44EC5">
            <w:pPr>
              <w:pStyle w:val="a3"/>
              <w:numPr>
                <w:ilvl w:val="0"/>
                <w:numId w:val="5"/>
              </w:numPr>
              <w:tabs>
                <w:tab w:val="num" w:pos="360"/>
              </w:tabs>
              <w:spacing w:before="100" w:beforeAutospacing="1" w:after="100" w:afterAutospacing="1" w:line="240" w:lineRule="auto"/>
              <w:ind w:left="31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приставными шагами правым и левым боком</w:t>
            </w:r>
          </w:p>
          <w:p w:rsidR="00B0330E" w:rsidRPr="00C50961" w:rsidRDefault="00B0330E" w:rsidP="00B44EC5">
            <w:pPr>
              <w:pStyle w:val="a3"/>
              <w:numPr>
                <w:ilvl w:val="0"/>
                <w:numId w:val="5"/>
              </w:numPr>
              <w:tabs>
                <w:tab w:val="num" w:pos="360"/>
              </w:tabs>
              <w:spacing w:before="100" w:beforeAutospacing="1" w:after="100" w:afterAutospacing="1" w:line="24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спиной вперед</w:t>
            </w:r>
          </w:p>
          <w:p w:rsidR="00B0330E" w:rsidRPr="00C50961" w:rsidRDefault="00B0330E" w:rsidP="00B44EC5">
            <w:pPr>
              <w:pStyle w:val="a3"/>
              <w:numPr>
                <w:ilvl w:val="0"/>
                <w:numId w:val="5"/>
              </w:numPr>
              <w:tabs>
                <w:tab w:val="num" w:pos="360"/>
              </w:tabs>
              <w:spacing w:before="100" w:beforeAutospacing="1" w:after="100" w:afterAutospacing="1" w:line="24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бег, по сигналу учителя поворот на 360 градусов</w:t>
            </w:r>
          </w:p>
          <w:p w:rsidR="00B0330E" w:rsidRPr="00C50961" w:rsidRDefault="00B0330E" w:rsidP="00B44EC5">
            <w:pPr>
              <w:pStyle w:val="a3"/>
              <w:numPr>
                <w:ilvl w:val="0"/>
                <w:numId w:val="5"/>
              </w:numPr>
              <w:tabs>
                <w:tab w:val="num" w:pos="360"/>
              </w:tabs>
              <w:spacing w:before="100" w:beforeAutospacing="1" w:after="100" w:afterAutospacing="1" w:line="24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медленный бег с переходом на ходьбу</w:t>
            </w:r>
          </w:p>
        </w:tc>
        <w:tc>
          <w:tcPr>
            <w:tcW w:w="10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мин</w:t>
            </w:r>
          </w:p>
        </w:tc>
        <w:tc>
          <w:tcPr>
            <w:tcW w:w="40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в колонне с дистанцией 2м. При беге обратить внимание на работу рук, на постановку стоп, на </w:t>
            </w:r>
            <w:proofErr w:type="gramStart"/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  (</w:t>
            </w:r>
            <w:proofErr w:type="gramEnd"/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дыхание не задерживать). </w:t>
            </w:r>
          </w:p>
        </w:tc>
        <w:tc>
          <w:tcPr>
            <w:tcW w:w="155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30E" w:rsidRPr="003E4569" w:rsidRDefault="008471B8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15.49-15.52</w:t>
            </w:r>
          </w:p>
        </w:tc>
      </w:tr>
      <w:tr w:rsidR="00B0330E" w:rsidRPr="003E4569" w:rsidTr="008471B8"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360" w:lineRule="auto"/>
              <w:ind w:firstLine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5.Перестроение в 2 шеренги</w:t>
            </w:r>
          </w:p>
        </w:tc>
        <w:tc>
          <w:tcPr>
            <w:tcW w:w="10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8471B8" w:rsidP="008471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40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ходу </w:t>
            </w:r>
            <w:proofErr w:type="gramStart"/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перестроения</w:t>
            </w:r>
            <w:proofErr w:type="gramEnd"/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учащиеся берут по 2 флажка</w:t>
            </w:r>
          </w:p>
        </w:tc>
        <w:tc>
          <w:tcPr>
            <w:tcW w:w="155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30E" w:rsidRPr="003E4569" w:rsidRDefault="008471B8" w:rsidP="003E45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15.52-15.53</w:t>
            </w:r>
          </w:p>
        </w:tc>
      </w:tr>
      <w:tr w:rsidR="00B0330E" w:rsidRPr="003E4569" w:rsidTr="008471B8"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8471B8" w:rsidP="003E4569">
            <w:pPr>
              <w:spacing w:before="100" w:beforeAutospacing="1" w:after="100" w:afterAutospacing="1" w:line="360" w:lineRule="auto"/>
              <w:ind w:firstLine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ОРУ </w:t>
            </w:r>
          </w:p>
        </w:tc>
        <w:tc>
          <w:tcPr>
            <w:tcW w:w="10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5мин</w:t>
            </w:r>
          </w:p>
        </w:tc>
        <w:tc>
          <w:tcPr>
            <w:tcW w:w="40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правильным выполнением</w:t>
            </w:r>
          </w:p>
        </w:tc>
        <w:tc>
          <w:tcPr>
            <w:tcW w:w="155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30E" w:rsidRPr="003E4569" w:rsidRDefault="008471B8" w:rsidP="003E45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15.53-15.56</w:t>
            </w:r>
          </w:p>
        </w:tc>
      </w:tr>
      <w:tr w:rsidR="008471B8" w:rsidRPr="003E4569" w:rsidTr="008471B8"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8471B8" w:rsidRDefault="008471B8" w:rsidP="008471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9526CF" wp14:editId="3FFEAC70">
                  <wp:extent cx="3714750" cy="2676525"/>
                  <wp:effectExtent l="0" t="0" r="0" b="9525"/>
                  <wp:docPr id="4" name="Рисунок 4" descr="I:\3 класс\декады\CIBY75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3 класс\декады\CIBY75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58" t="31338" r="17945" b="30415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3812582" cy="2747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330E" w:rsidRPr="003E4569" w:rsidTr="008471B8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0E" w:rsidRPr="008471B8" w:rsidRDefault="00B0330E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84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этап</w:t>
            </w:r>
          </w:p>
          <w:p w:rsidR="00B0330E" w:rsidRPr="008471B8" w:rsidRDefault="00B0330E" w:rsidP="003E45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B0330E" w:rsidRPr="008471B8" w:rsidRDefault="00B0330E" w:rsidP="003E45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Основной: </w:t>
            </w:r>
          </w:p>
          <w:p w:rsidR="00B0330E" w:rsidRPr="003E4569" w:rsidRDefault="00B0330E" w:rsidP="003E45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технику бега с низкого и высокого старта. </w:t>
            </w: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1.Специальные</w:t>
            </w:r>
          </w:p>
          <w:p w:rsidR="00B0330E" w:rsidRPr="003E4569" w:rsidRDefault="00B0330E" w:rsidP="003E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Беговые упражнения:</w:t>
            </w:r>
          </w:p>
          <w:p w:rsidR="00B0330E" w:rsidRPr="00C50961" w:rsidRDefault="00B0330E" w:rsidP="00C50961">
            <w:pPr>
              <w:pStyle w:val="a3"/>
              <w:numPr>
                <w:ilvl w:val="0"/>
                <w:numId w:val="6"/>
              </w:numPr>
              <w:tabs>
                <w:tab w:val="num" w:pos="22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высоким подниманием бедра;</w:t>
            </w:r>
          </w:p>
          <w:p w:rsidR="00B0330E" w:rsidRPr="00C50961" w:rsidRDefault="00B0330E" w:rsidP="00C50961">
            <w:pPr>
              <w:pStyle w:val="a3"/>
              <w:numPr>
                <w:ilvl w:val="0"/>
                <w:numId w:val="6"/>
              </w:numPr>
              <w:tabs>
                <w:tab w:val="num" w:pos="22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с </w:t>
            </w:r>
            <w:proofErr w:type="spellStart"/>
            <w:r w:rsidRPr="00C5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захлестом</w:t>
            </w:r>
            <w:proofErr w:type="spellEnd"/>
            <w:r w:rsidRPr="00C5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голени;</w:t>
            </w:r>
          </w:p>
          <w:p w:rsidR="00B0330E" w:rsidRPr="00C50961" w:rsidRDefault="00B0330E" w:rsidP="00C50961">
            <w:pPr>
              <w:pStyle w:val="a3"/>
              <w:numPr>
                <w:ilvl w:val="0"/>
                <w:numId w:val="6"/>
              </w:numPr>
              <w:tabs>
                <w:tab w:val="num" w:pos="22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прямыми ногами;</w:t>
            </w:r>
          </w:p>
          <w:p w:rsidR="00B0330E" w:rsidRPr="00C50961" w:rsidRDefault="00B0330E" w:rsidP="00C50961">
            <w:pPr>
              <w:pStyle w:val="a3"/>
              <w:numPr>
                <w:ilvl w:val="0"/>
                <w:numId w:val="6"/>
              </w:numPr>
              <w:tabs>
                <w:tab w:val="num" w:pos="22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выпрыгивания вверх на каждую ногу. </w:t>
            </w:r>
          </w:p>
        </w:tc>
        <w:tc>
          <w:tcPr>
            <w:tcW w:w="10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3мин</w:t>
            </w:r>
          </w:p>
        </w:tc>
        <w:tc>
          <w:tcPr>
            <w:tcW w:w="40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471B8" w:rsidRDefault="008471B8" w:rsidP="008471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30E" w:rsidRPr="003E4569" w:rsidRDefault="008471B8" w:rsidP="008471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15.56-15.59</w:t>
            </w:r>
          </w:p>
        </w:tc>
      </w:tr>
      <w:tr w:rsidR="00B0330E" w:rsidRPr="003E4569" w:rsidTr="008471B8">
        <w:trPr>
          <w:trHeight w:val="1414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360" w:lineRule="auto"/>
              <w:ind w:firstLine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2.Бег с низкого и высокого старта.</w:t>
            </w:r>
          </w:p>
        </w:tc>
        <w:tc>
          <w:tcPr>
            <w:tcW w:w="10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240" w:lineRule="auto"/>
              <w:ind w:firstLine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4мин</w:t>
            </w:r>
          </w:p>
        </w:tc>
        <w:tc>
          <w:tcPr>
            <w:tcW w:w="40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B44E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="00B44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строятся по </w:t>
            </w:r>
            <w:proofErr w:type="gramStart"/>
            <w:r w:rsidR="00B44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кругу </w:t>
            </w: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Бег выполняется из различных исходных положений (высокий и низкий старт).</w:t>
            </w:r>
          </w:p>
        </w:tc>
        <w:tc>
          <w:tcPr>
            <w:tcW w:w="155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30E" w:rsidRPr="003E4569" w:rsidRDefault="008471B8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15.59-16.03</w:t>
            </w:r>
          </w:p>
        </w:tc>
      </w:tr>
      <w:tr w:rsidR="00B44EC5" w:rsidRPr="003E4569" w:rsidTr="008471B8"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EC5" w:rsidRPr="003E4569" w:rsidRDefault="00B44EC5" w:rsidP="003E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44EC5" w:rsidRPr="003E4569" w:rsidRDefault="00B44EC5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E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43550" cy="2608002"/>
                  <wp:effectExtent l="0" t="0" r="0" b="1905"/>
                  <wp:docPr id="3" name="Рисунок 3" descr="I:\3 класс\декады\основная часть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3 класс\декады\основная часть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0296" cy="261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330E" w:rsidRPr="003E4569" w:rsidTr="008471B8"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240" w:lineRule="auto"/>
              <w:ind w:firstLine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3.Бег с преследованием</w:t>
            </w:r>
          </w:p>
        </w:tc>
        <w:tc>
          <w:tcPr>
            <w:tcW w:w="10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240" w:lineRule="auto"/>
              <w:ind w:firstLine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4мин</w:t>
            </w:r>
          </w:p>
        </w:tc>
        <w:tc>
          <w:tcPr>
            <w:tcW w:w="40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строятся в две шеренги по боковой линии спортивной площадки с дистанцией 3м. Бег выполняется из различных исходных положений (высокий и низкий старт). Одна шеренга выполняет команду старт, а другая выполняет прыжки на месте. По команде «марш» одна шеренга убегает, другая догоняет.</w:t>
            </w:r>
            <w:r w:rsidR="00380FA6" w:rsidRPr="00380F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380FA6" w:rsidRPr="00380F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8D9165" wp14:editId="690F8B7B">
                  <wp:extent cx="2795474" cy="1083705"/>
                  <wp:effectExtent l="0" t="0" r="5080" b="2540"/>
                  <wp:docPr id="5" name="Рисунок 5" descr="I:\3 класс\декады\LRLV2459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3 класс\декады\LRLV2459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124" cy="11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471B8" w:rsidRDefault="008471B8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1B8" w:rsidRDefault="008471B8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30E" w:rsidRPr="003E4569" w:rsidRDefault="008471B8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16.03-16.07</w:t>
            </w:r>
          </w:p>
        </w:tc>
      </w:tr>
      <w:tr w:rsidR="00B0330E" w:rsidRPr="003E4569" w:rsidTr="008471B8"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4.Эстафеты</w:t>
            </w:r>
          </w:p>
        </w:tc>
        <w:tc>
          <w:tcPr>
            <w:tcW w:w="10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10мин</w:t>
            </w:r>
          </w:p>
        </w:tc>
        <w:tc>
          <w:tcPr>
            <w:tcW w:w="40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30E" w:rsidRPr="003E4569" w:rsidRDefault="008471B8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16.07-16.17</w:t>
            </w:r>
          </w:p>
        </w:tc>
      </w:tr>
      <w:tr w:rsidR="00380FA6" w:rsidRPr="003E4569" w:rsidTr="00D52A99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FA6" w:rsidRPr="003E4569" w:rsidRDefault="00380FA6" w:rsidP="003E45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этап</w:t>
            </w:r>
          </w:p>
          <w:p w:rsidR="00380FA6" w:rsidRPr="003E4569" w:rsidRDefault="00380FA6" w:rsidP="003E45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</w:t>
            </w:r>
          </w:p>
          <w:p w:rsidR="00380FA6" w:rsidRPr="003E4569" w:rsidRDefault="00380FA6" w:rsidP="003E45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минут</w:t>
            </w:r>
          </w:p>
          <w:p w:rsidR="00380FA6" w:rsidRPr="003E4569" w:rsidRDefault="00380FA6" w:rsidP="003E45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этап</w:t>
            </w:r>
          </w:p>
          <w:p w:rsidR="00380FA6" w:rsidRPr="003E4569" w:rsidRDefault="00380FA6" w:rsidP="003E45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урока.</w:t>
            </w: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FA6" w:rsidRPr="003E4569" w:rsidRDefault="00380FA6" w:rsidP="003E45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Игра «Быстро по своим местам</w:t>
            </w: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FA6" w:rsidRPr="003E4569" w:rsidRDefault="00380FA6" w:rsidP="003E45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3мин 30сек</w:t>
            </w:r>
          </w:p>
        </w:tc>
        <w:tc>
          <w:tcPr>
            <w:tcW w:w="4053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vAlign w:val="center"/>
            <w:hideMark/>
          </w:tcPr>
          <w:p w:rsidR="00380FA6" w:rsidRPr="003E4569" w:rsidRDefault="00380FA6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380FA6" w:rsidRDefault="00380FA6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0FA6" w:rsidRPr="003E4569" w:rsidRDefault="00380FA6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16.17-16.22</w:t>
            </w:r>
          </w:p>
        </w:tc>
      </w:tr>
      <w:tr w:rsidR="00380FA6" w:rsidRPr="003E4569" w:rsidTr="00D52A99"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FA6" w:rsidRPr="003E4569" w:rsidRDefault="00380FA6" w:rsidP="003E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FA6" w:rsidRPr="003E4569" w:rsidRDefault="00380FA6" w:rsidP="003E45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Ходьба по кругу</w:t>
            </w:r>
          </w:p>
        </w:tc>
        <w:tc>
          <w:tcPr>
            <w:tcW w:w="10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FA6" w:rsidRPr="003E4569" w:rsidRDefault="00380FA6" w:rsidP="003E45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1мин 30сек</w:t>
            </w:r>
          </w:p>
        </w:tc>
        <w:tc>
          <w:tcPr>
            <w:tcW w:w="4053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FA6" w:rsidRPr="003E4569" w:rsidRDefault="00380FA6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380FA6" w:rsidRPr="003E4569" w:rsidRDefault="00380FA6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30E" w:rsidRPr="003E4569" w:rsidTr="008471B8"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Построение.</w:t>
            </w:r>
          </w:p>
          <w:p w:rsidR="00B0330E" w:rsidRPr="003E4569" w:rsidRDefault="00B0330E" w:rsidP="003E45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4.Устное закрепление полученных на уроке знаний и навыков.</w:t>
            </w:r>
          </w:p>
          <w:p w:rsidR="00B0330E" w:rsidRPr="003E4569" w:rsidRDefault="00B0330E" w:rsidP="003E45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5.Выставление оценок.</w:t>
            </w:r>
          </w:p>
        </w:tc>
        <w:tc>
          <w:tcPr>
            <w:tcW w:w="10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8471B8" w:rsidP="003E45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0330E"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40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30E" w:rsidRPr="003E4569" w:rsidRDefault="00B0330E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строятся по боковой линии баскетбольной площадки. Подводятся итоги урока, отмечаются наиболее активные учащиеся. Выставление оценок.</w:t>
            </w:r>
          </w:p>
          <w:p w:rsidR="00B0330E" w:rsidRPr="003E4569" w:rsidRDefault="00B0330E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Организованный уход.</w:t>
            </w:r>
          </w:p>
        </w:tc>
        <w:tc>
          <w:tcPr>
            <w:tcW w:w="155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30E" w:rsidRDefault="00B0330E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1B8" w:rsidRPr="003E4569" w:rsidRDefault="008471B8" w:rsidP="003E456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16.22-16.25</w:t>
            </w:r>
          </w:p>
        </w:tc>
      </w:tr>
    </w:tbl>
    <w:p w:rsidR="00C50961" w:rsidRDefault="00C50961"/>
    <w:p w:rsidR="006D094A" w:rsidRDefault="006D094A" w:rsidP="00C50961">
      <w:pPr>
        <w:ind w:left="-284" w:firstLine="284"/>
      </w:pPr>
    </w:p>
    <w:p w:rsidR="00C50961" w:rsidRDefault="00C50961"/>
    <w:sectPr w:rsidR="00C50961" w:rsidSect="00DC4258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E5E06"/>
    <w:multiLevelType w:val="hybridMultilevel"/>
    <w:tmpl w:val="CD34F54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1E347452"/>
    <w:multiLevelType w:val="hybridMultilevel"/>
    <w:tmpl w:val="908CF596"/>
    <w:lvl w:ilvl="0" w:tplc="0419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40AC4E07"/>
    <w:multiLevelType w:val="hybridMultilevel"/>
    <w:tmpl w:val="4FBAF892"/>
    <w:lvl w:ilvl="0" w:tplc="0419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4F106AA0"/>
    <w:multiLevelType w:val="hybridMultilevel"/>
    <w:tmpl w:val="A7C60242"/>
    <w:lvl w:ilvl="0" w:tplc="0419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6E743206"/>
    <w:multiLevelType w:val="multilevel"/>
    <w:tmpl w:val="7D66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062C6F"/>
    <w:multiLevelType w:val="hybridMultilevel"/>
    <w:tmpl w:val="D58AD162"/>
    <w:lvl w:ilvl="0" w:tplc="0419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69"/>
    <w:rsid w:val="000F6081"/>
    <w:rsid w:val="00273571"/>
    <w:rsid w:val="00380FA6"/>
    <w:rsid w:val="003818E5"/>
    <w:rsid w:val="003E4569"/>
    <w:rsid w:val="006D094A"/>
    <w:rsid w:val="007B16E5"/>
    <w:rsid w:val="008471B8"/>
    <w:rsid w:val="008F039A"/>
    <w:rsid w:val="00A82153"/>
    <w:rsid w:val="00A87954"/>
    <w:rsid w:val="00B0330E"/>
    <w:rsid w:val="00B44EC5"/>
    <w:rsid w:val="00C50961"/>
    <w:rsid w:val="00DC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2FDFA-C782-47FD-A080-2EC50E15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61"/>
    <w:pPr>
      <w:ind w:left="720"/>
      <w:contextualSpacing/>
    </w:pPr>
  </w:style>
  <w:style w:type="paragraph" w:styleId="a4">
    <w:name w:val="No Spacing"/>
    <w:uiPriority w:val="1"/>
    <w:qFormat/>
    <w:rsid w:val="0027357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F6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6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1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Гулез Амирханова</cp:lastModifiedBy>
  <cp:revision>12</cp:revision>
  <cp:lastPrinted>2019-09-24T20:52:00Z</cp:lastPrinted>
  <dcterms:created xsi:type="dcterms:W3CDTF">2014-09-29T15:53:00Z</dcterms:created>
  <dcterms:modified xsi:type="dcterms:W3CDTF">2019-09-24T21:28:00Z</dcterms:modified>
</cp:coreProperties>
</file>